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AD" w:rsidRDefault="008604A1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E44E5C" w:rsidRPr="001F5EAD" w:rsidRDefault="001F5E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E44E5C" w:rsidRPr="001F5EAD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E44E5C" w:rsidRPr="001F5EAD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рішенням   міської ради  </w:t>
      </w:r>
    </w:p>
    <w:p w:rsidR="00E44E5C" w:rsidRPr="001F5EAD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 w:rsidR="001F5EAD">
        <w:rPr>
          <w:rFonts w:ascii="Times New Roman" w:hAnsi="Times New Roman"/>
          <w:sz w:val="26"/>
          <w:szCs w:val="26"/>
          <w:lang w:val="uk-UA"/>
        </w:rPr>
        <w:t>30.07.2020     № 3396</w:t>
      </w:r>
    </w:p>
    <w:p w:rsidR="0009121D" w:rsidRDefault="00E44E5C" w:rsidP="00CA586A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ab/>
      </w:r>
      <w:r w:rsidR="00AE4DA0" w:rsidRPr="001F5EAD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="001F5EAD">
        <w:rPr>
          <w:rFonts w:ascii="Times New Roman" w:hAnsi="Times New Roman"/>
          <w:sz w:val="26"/>
          <w:szCs w:val="26"/>
          <w:lang w:val="uk-UA"/>
        </w:rPr>
        <w:tab/>
        <w:t xml:space="preserve">    Секретар міської ради</w:t>
      </w:r>
    </w:p>
    <w:p w:rsidR="001F5EAD" w:rsidRDefault="001F5EAD" w:rsidP="00CA586A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F5EAD" w:rsidRPr="001F5EAD" w:rsidRDefault="001F5EAD" w:rsidP="00CA586A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 xml:space="preserve">       Роман Боднарчук</w:t>
      </w:r>
    </w:p>
    <w:p w:rsidR="001F5EAD" w:rsidRDefault="001F5EA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09121D" w:rsidRPr="001F5EAD" w:rsidRDefault="00836B77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2B0116" w:rsidRPr="001F5EAD">
        <w:rPr>
          <w:rFonts w:ascii="Times New Roman" w:hAnsi="Times New Roman"/>
          <w:b/>
          <w:bCs/>
          <w:sz w:val="26"/>
          <w:szCs w:val="26"/>
          <w:lang w:val="uk-UA"/>
        </w:rPr>
        <w:t>2</w:t>
      </w:r>
    </w:p>
    <w:p w:rsidR="0009121D" w:rsidRPr="001F5EAD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1F5EAD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356A2B" w:rsidRPr="001F5EAD">
        <w:rPr>
          <w:rFonts w:ascii="Times New Roman" w:hAnsi="Times New Roman"/>
          <w:sz w:val="26"/>
          <w:szCs w:val="26"/>
          <w:lang w:val="uk-UA"/>
        </w:rPr>
        <w:t>2</w:t>
      </w:r>
      <w:r w:rsidR="00927979" w:rsidRPr="001F5EAD">
        <w:rPr>
          <w:rFonts w:ascii="Times New Roman" w:hAnsi="Times New Roman"/>
          <w:sz w:val="26"/>
          <w:szCs w:val="26"/>
          <w:lang w:val="uk-UA"/>
        </w:rPr>
        <w:t>6</w:t>
      </w:r>
      <w:r w:rsidR="002E780D" w:rsidRPr="001F5EAD">
        <w:rPr>
          <w:rFonts w:ascii="Times New Roman" w:hAnsi="Times New Roman"/>
          <w:sz w:val="26"/>
          <w:szCs w:val="26"/>
          <w:lang w:val="uk-UA"/>
        </w:rPr>
        <w:t>.0</w:t>
      </w:r>
      <w:r w:rsidR="00356A2B" w:rsidRPr="001F5EAD">
        <w:rPr>
          <w:rFonts w:ascii="Times New Roman" w:hAnsi="Times New Roman"/>
          <w:sz w:val="26"/>
          <w:szCs w:val="26"/>
          <w:lang w:val="uk-UA"/>
        </w:rPr>
        <w:t>6</w:t>
      </w:r>
      <w:r w:rsidR="00CA586A" w:rsidRPr="001F5EAD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1F5EAD">
        <w:rPr>
          <w:rFonts w:ascii="Times New Roman" w:hAnsi="Times New Roman"/>
          <w:sz w:val="26"/>
          <w:szCs w:val="26"/>
          <w:lang w:val="uk-UA"/>
        </w:rPr>
        <w:t>20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10056" w:type="dxa"/>
        <w:tblLook w:val="04A0"/>
      </w:tblPr>
      <w:tblGrid>
        <w:gridCol w:w="3936"/>
        <w:gridCol w:w="395"/>
        <w:gridCol w:w="5652"/>
        <w:gridCol w:w="73"/>
      </w:tblGrid>
      <w:tr w:rsidR="00DF6BE6" w:rsidRPr="001F5EAD" w:rsidTr="00DF7A31">
        <w:trPr>
          <w:trHeight w:val="523"/>
        </w:trPr>
        <w:tc>
          <w:tcPr>
            <w:tcW w:w="4331" w:type="dxa"/>
            <w:gridSpan w:val="2"/>
            <w:hideMark/>
          </w:tcPr>
          <w:p w:rsidR="00DF6BE6" w:rsidRPr="001F5EAD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725" w:type="dxa"/>
            <w:gridSpan w:val="2"/>
          </w:tcPr>
          <w:p w:rsidR="00DF6BE6" w:rsidRPr="001F5EAD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1F5EAD" w:rsidTr="001F5EAD">
        <w:trPr>
          <w:gridAfter w:val="1"/>
          <w:wAfter w:w="73" w:type="dxa"/>
          <w:trHeight w:val="864"/>
        </w:trPr>
        <w:tc>
          <w:tcPr>
            <w:tcW w:w="3936" w:type="dxa"/>
            <w:shd w:val="clear" w:color="auto" w:fill="FFFFFF"/>
          </w:tcPr>
          <w:p w:rsidR="00C053EF" w:rsidRPr="001F5EAD" w:rsidRDefault="00DF6BE6" w:rsidP="00C053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Мельник Володимир Андрійович</w:t>
            </w:r>
          </w:p>
        </w:tc>
        <w:tc>
          <w:tcPr>
            <w:tcW w:w="6047" w:type="dxa"/>
            <w:gridSpan w:val="2"/>
            <w:shd w:val="clear" w:color="auto" w:fill="FFFFFF"/>
          </w:tcPr>
          <w:p w:rsidR="00AA1367" w:rsidRPr="001F5EAD" w:rsidRDefault="00DF6BE6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-начальник  </w:t>
            </w:r>
            <w:r w:rsidR="004F3888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земельн</w:t>
            </w:r>
            <w:r w:rsidR="004F3888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их відносин</w:t>
            </w:r>
            <w:r w:rsid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2D3359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Калуської</w:t>
            </w:r>
            <w:r w:rsid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A3C9F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ради, </w:t>
            </w:r>
            <w:r w:rsidR="004A3C9F"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заступник голови комісії</w:t>
            </w:r>
            <w:r w:rsidR="00AA136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5A02BF" w:rsidRPr="001F5EAD" w:rsidRDefault="005A02BF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1F5EAD" w:rsidTr="001F5EAD">
        <w:trPr>
          <w:gridAfter w:val="1"/>
          <w:wAfter w:w="73" w:type="dxa"/>
          <w:trHeight w:val="1381"/>
        </w:trPr>
        <w:tc>
          <w:tcPr>
            <w:tcW w:w="3936" w:type="dxa"/>
            <w:shd w:val="clear" w:color="auto" w:fill="FFFFFF"/>
          </w:tcPr>
          <w:p w:rsidR="00AA1367" w:rsidRPr="001F5EAD" w:rsidRDefault="00AA1367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0D07C5" w:rsidRPr="001F5EAD" w:rsidRDefault="000D07C5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C7FD1" w:rsidRPr="001F5EAD" w:rsidRDefault="008C7FD1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1F49FB" w:rsidRPr="001F5EAD" w:rsidRDefault="001F49F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B3BD7" w:rsidRPr="001F5EAD" w:rsidRDefault="005B3BD7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C55E9E" w:rsidRPr="001F5EAD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1F5EAD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1F5EAD" w:rsidRDefault="008879C5" w:rsidP="0088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Кузик Роман Володимирович</w:t>
            </w:r>
          </w:p>
          <w:p w:rsidR="008879C5" w:rsidRPr="001F5EAD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1F5EAD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1F5EAD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1F5EAD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C55E9E" w:rsidRPr="001F5EAD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1F5EAD" w:rsidRDefault="00D0630E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6047" w:type="dxa"/>
            <w:gridSpan w:val="2"/>
            <w:shd w:val="clear" w:color="auto" w:fill="FFFFFF"/>
          </w:tcPr>
          <w:p w:rsidR="00A51275" w:rsidRPr="001F5EAD" w:rsidRDefault="00AA1367" w:rsidP="00A512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</w:t>
            </w:r>
            <w:r w:rsidR="00AC4CB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відділу землеустрою</w:t>
            </w:r>
            <w:r w:rsid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земельних відносин</w:t>
            </w:r>
            <w:r w:rsid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5A02BF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AC4CB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1C016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ради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, секретар</w:t>
            </w: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C7FD1" w:rsidRPr="001F5EAD" w:rsidRDefault="008C7FD1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0630E" w:rsidRPr="001F5EAD" w:rsidRDefault="00601C12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5B3BD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головний спеціаліст-юрист юридичного відділу виконавчого комітету </w:t>
            </w:r>
            <w:r w:rsidR="005A02BF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5B3BD7"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  <w:p w:rsidR="00C55E9E" w:rsidRPr="001F5EAD" w:rsidRDefault="00C55E9E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879C5" w:rsidRPr="001F5EAD" w:rsidRDefault="008879C5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-начальник управління архітектури та містобудування Калуської міської ради, член комісії;</w:t>
            </w:r>
          </w:p>
          <w:p w:rsidR="008879C5" w:rsidRPr="001F5EAD" w:rsidRDefault="008879C5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0927" w:rsidRPr="001F5EAD" w:rsidRDefault="00C55E9E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1F5EAD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комунального господарства </w:t>
            </w:r>
            <w:r w:rsidR="005A02BF"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</w:tc>
      </w:tr>
      <w:tr w:rsidR="00DF6BE6" w:rsidRPr="001F5EAD" w:rsidTr="001F5EAD">
        <w:trPr>
          <w:gridAfter w:val="1"/>
          <w:wAfter w:w="73" w:type="dxa"/>
          <w:trHeight w:val="1"/>
        </w:trPr>
        <w:tc>
          <w:tcPr>
            <w:tcW w:w="3936" w:type="dxa"/>
            <w:shd w:val="clear" w:color="auto" w:fill="FFFFFF"/>
            <w:hideMark/>
          </w:tcPr>
          <w:p w:rsidR="00DF6BE6" w:rsidRPr="001F5EAD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047" w:type="dxa"/>
            <w:gridSpan w:val="2"/>
            <w:shd w:val="clear" w:color="auto" w:fill="FFFFFF"/>
            <w:hideMark/>
          </w:tcPr>
          <w:p w:rsidR="00DF6BE6" w:rsidRPr="001F5EAD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</w:tr>
      <w:tr w:rsidR="00DF6BE6" w:rsidRPr="001F5EAD" w:rsidTr="001F5EAD">
        <w:trPr>
          <w:gridAfter w:val="1"/>
          <w:wAfter w:w="73" w:type="dxa"/>
          <w:trHeight w:val="683"/>
        </w:trPr>
        <w:tc>
          <w:tcPr>
            <w:tcW w:w="3936" w:type="dxa"/>
            <w:shd w:val="clear" w:color="auto" w:fill="FFFFFF"/>
          </w:tcPr>
          <w:p w:rsidR="005A02BF" w:rsidRPr="001F5EAD" w:rsidRDefault="005A02BF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1F5EAD" w:rsidRDefault="00846CBF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Руско Олег Романович</w:t>
            </w:r>
          </w:p>
          <w:p w:rsidR="002B0116" w:rsidRPr="001F5EAD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B0116" w:rsidRPr="001F5EAD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9A23BB" w:rsidRPr="001F5EAD" w:rsidRDefault="009A23BB" w:rsidP="009A23B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Єланіна Ольга Артемівна  </w:t>
            </w:r>
          </w:p>
          <w:p w:rsidR="002B0116" w:rsidRPr="001F5EAD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34504B" w:rsidRPr="001F5EAD" w:rsidRDefault="0034504B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71BE2" w:rsidRPr="001F5EAD" w:rsidRDefault="00871BE2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1B7E" w:rsidRPr="001F5EAD" w:rsidRDefault="00C51B7E" w:rsidP="008902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6047" w:type="dxa"/>
            <w:gridSpan w:val="2"/>
            <w:shd w:val="clear" w:color="auto" w:fill="FFFFFF"/>
          </w:tcPr>
          <w:p w:rsidR="00AB4E74" w:rsidRPr="001F5EAD" w:rsidRDefault="0034504B" w:rsidP="002B0116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5EA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</w:t>
            </w:r>
            <w:r w:rsidRPr="001F5EAD">
              <w:rPr>
                <w:rFonts w:ascii="Times New Roman" w:hAnsi="Times New Roman"/>
                <w:bCs/>
                <w:sz w:val="26"/>
                <w:szCs w:val="26"/>
              </w:rPr>
              <w:t>депутат міської ради, голова постійної</w:t>
            </w:r>
            <w:r w:rsidR="001F5EA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1F5EA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будівництва</w:t>
            </w:r>
            <w:r w:rsidRPr="001F5EAD">
              <w:rPr>
                <w:rFonts w:ascii="Times New Roman" w:hAnsi="Times New Roman"/>
                <w:sz w:val="26"/>
                <w:szCs w:val="26"/>
              </w:rPr>
              <w:t>та землеустрою (за згодою)</w:t>
            </w:r>
          </w:p>
          <w:p w:rsidR="009A23BB" w:rsidRPr="001F5EAD" w:rsidRDefault="002B0116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1F5EA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9A23BB" w:rsidRPr="001F5EA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депутат міської ради, голова постійної</w:t>
            </w:r>
          </w:p>
          <w:p w:rsidR="002B0116" w:rsidRPr="001F5EAD" w:rsidRDefault="009A23BB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F5EA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власності, житлово-комунального господарства та екології (за згодою).</w:t>
            </w:r>
          </w:p>
        </w:tc>
      </w:tr>
    </w:tbl>
    <w:p w:rsidR="00B23E59" w:rsidRPr="001F5EAD" w:rsidRDefault="00AE4DA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F5EAD"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9464B0" w:rsidRPr="001F5EAD" w:rsidRDefault="009464B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7975C8" w:rsidRPr="001F5EAD" w:rsidRDefault="000E715F" w:rsidP="000E715F">
      <w:pPr>
        <w:pStyle w:val="af0"/>
        <w:tabs>
          <w:tab w:val="left" w:pos="771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EAD">
        <w:rPr>
          <w:rFonts w:ascii="Times New Roman" w:hAnsi="Times New Roman" w:cs="Times New Roman"/>
          <w:sz w:val="26"/>
          <w:szCs w:val="26"/>
        </w:rPr>
        <w:t xml:space="preserve">1. Розгляд заяви </w:t>
      </w:r>
      <w:r w:rsidRPr="001F5EAD">
        <w:rPr>
          <w:rFonts w:ascii="Times New Roman" w:hAnsi="Times New Roman" w:cs="Times New Roman"/>
          <w:b/>
          <w:sz w:val="26"/>
          <w:szCs w:val="26"/>
        </w:rPr>
        <w:t>громадянки</w:t>
      </w:r>
      <w:r w:rsidR="008F6D2D" w:rsidRPr="001F5EAD">
        <w:rPr>
          <w:rFonts w:ascii="Times New Roman" w:hAnsi="Times New Roman" w:cs="Times New Roman"/>
          <w:sz w:val="26"/>
          <w:szCs w:val="26"/>
        </w:rPr>
        <w:t xml:space="preserve"> </w:t>
      </w:r>
      <w:r w:rsidR="008F6D2D" w:rsidRPr="001F5EAD">
        <w:rPr>
          <w:rFonts w:ascii="Times New Roman" w:hAnsi="Times New Roman" w:cs="Times New Roman"/>
          <w:b/>
          <w:sz w:val="26"/>
          <w:szCs w:val="26"/>
        </w:rPr>
        <w:t>Боднар Надії Дмитрівни</w:t>
      </w:r>
      <w:r w:rsidR="0095786D" w:rsidRPr="001F5EAD">
        <w:rPr>
          <w:rFonts w:ascii="Times New Roman" w:hAnsi="Times New Roman" w:cs="Times New Roman"/>
          <w:sz w:val="26"/>
          <w:szCs w:val="26"/>
        </w:rPr>
        <w:t xml:space="preserve"> з приводу погодження меж земельної ділянки на вул.</w:t>
      </w:r>
      <w:r w:rsidR="007975C8" w:rsidRPr="001F5EAD">
        <w:rPr>
          <w:rFonts w:ascii="Times New Roman" w:hAnsi="Times New Roman" w:cs="Times New Roman"/>
          <w:sz w:val="26"/>
          <w:szCs w:val="26"/>
        </w:rPr>
        <w:t>Гната Мартинця, 20 площею 0,1000 га для будівництва та обслуговування жи</w:t>
      </w:r>
      <w:r w:rsidR="00A471F5" w:rsidRPr="001F5EAD">
        <w:rPr>
          <w:rFonts w:ascii="Times New Roman" w:hAnsi="Times New Roman" w:cs="Times New Roman"/>
          <w:sz w:val="26"/>
          <w:szCs w:val="26"/>
        </w:rPr>
        <w:t>тлов</w:t>
      </w:r>
      <w:bookmarkStart w:id="0" w:name="_GoBack"/>
      <w:bookmarkEnd w:id="0"/>
      <w:r w:rsidR="007975C8" w:rsidRPr="001F5EAD">
        <w:rPr>
          <w:rFonts w:ascii="Times New Roman" w:hAnsi="Times New Roman" w:cs="Times New Roman"/>
          <w:sz w:val="26"/>
          <w:szCs w:val="26"/>
        </w:rPr>
        <w:t>ого будинку, господарських будівель та споруд(присадибна ділянка) та земельної ділянкина вул.Гната Мартинця, 20 площею 0,0447 га для ведення городництва суміжним землекористувачем Лоп’янко М.А.</w:t>
      </w:r>
    </w:p>
    <w:p w:rsidR="001F5EAD" w:rsidRDefault="000E5C2A" w:rsidP="000E5C2A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        </w:t>
      </w:r>
    </w:p>
    <w:p w:rsidR="000E5C2A" w:rsidRPr="001F5EAD" w:rsidRDefault="000E5C2A" w:rsidP="000E5C2A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Гергічна Е.М. </w:t>
      </w:r>
      <w:r w:rsidRPr="001F5EAD">
        <w:rPr>
          <w:rFonts w:ascii="Times New Roman" w:hAnsi="Times New Roman"/>
          <w:sz w:val="26"/>
          <w:szCs w:val="26"/>
          <w:lang w:val="uk-UA"/>
        </w:rPr>
        <w:t>повідомила, що суміжний землекористувач гр. Лоп’янко М.А.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на засідання узгоджувальної земельної комісії не з’явився, хоча був повідомлений </w:t>
      </w:r>
      <w:r w:rsidRPr="001F5EAD">
        <w:rPr>
          <w:rFonts w:ascii="Times New Roman" w:hAnsi="Times New Roman"/>
          <w:sz w:val="26"/>
          <w:szCs w:val="26"/>
          <w:lang w:val="uk-UA"/>
        </w:rPr>
        <w:lastRenderedPageBreak/>
        <w:t>завчасно.</w:t>
      </w:r>
      <w:r w:rsidR="003966E5" w:rsidRPr="001F5EAD">
        <w:rPr>
          <w:rFonts w:ascii="Times New Roman" w:hAnsi="Times New Roman"/>
          <w:sz w:val="26"/>
          <w:szCs w:val="26"/>
          <w:lang w:val="uk-UA"/>
        </w:rPr>
        <w:t>При цьому зауважила, що положенням про узгоджувальну комісію по вирішенню земельних спорів з приводу суміжного землекористування</w:t>
      </w:r>
      <w:r w:rsidR="00C51F7B" w:rsidRPr="001F5EAD">
        <w:rPr>
          <w:rFonts w:ascii="Times New Roman" w:hAnsi="Times New Roman"/>
          <w:sz w:val="26"/>
          <w:szCs w:val="26"/>
          <w:lang w:val="uk-UA"/>
        </w:rPr>
        <w:t>,</w:t>
      </w:r>
      <w:r w:rsidR="003966E5" w:rsidRPr="001F5EAD">
        <w:rPr>
          <w:rFonts w:ascii="Times New Roman" w:hAnsi="Times New Roman"/>
          <w:sz w:val="26"/>
          <w:szCs w:val="26"/>
          <w:lang w:val="uk-UA"/>
        </w:rPr>
        <w:t xml:space="preserve"> затвердженого рішенням міської ради від 06.06.2013 року №1962 визначено, що у разі відсутності однієї із сторін при першому вирішенні питання розгляд питання переноситься на наступне засідання комісії.</w:t>
      </w:r>
    </w:p>
    <w:p w:rsidR="001F5EAD" w:rsidRDefault="001F5EAD" w:rsidP="00DC3E5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C3E5C" w:rsidRDefault="00D121E0" w:rsidP="00DC3E5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>Мельник В.А.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 xml:space="preserve"> з</w:t>
      </w:r>
      <w:r w:rsidR="00DF3829" w:rsidRPr="001F5EAD">
        <w:rPr>
          <w:rFonts w:ascii="Times New Roman" w:hAnsi="Times New Roman"/>
          <w:sz w:val="26"/>
          <w:szCs w:val="26"/>
          <w:lang w:val="uk-UA"/>
        </w:rPr>
        <w:t xml:space="preserve">апропонував </w:t>
      </w:r>
      <w:r w:rsidR="00DC3E5C" w:rsidRPr="001F5EAD">
        <w:rPr>
          <w:rFonts w:ascii="Times New Roman" w:hAnsi="Times New Roman"/>
          <w:sz w:val="26"/>
          <w:szCs w:val="26"/>
          <w:lang w:val="uk-UA"/>
        </w:rPr>
        <w:t>перенести розгляд заяви гр.Боднар Надії Дмитрівни на чергове засідання комісії із повторним запрошенням сторін</w:t>
      </w:r>
      <w:r w:rsidR="00662971" w:rsidRPr="001F5EAD">
        <w:rPr>
          <w:rFonts w:ascii="Times New Roman" w:hAnsi="Times New Roman"/>
          <w:sz w:val="26"/>
          <w:szCs w:val="26"/>
          <w:lang w:val="uk-UA"/>
        </w:rPr>
        <w:t xml:space="preserve"> та представника</w:t>
      </w:r>
      <w:r w:rsidR="000430AE" w:rsidRPr="001F5EAD">
        <w:rPr>
          <w:rFonts w:ascii="Times New Roman" w:hAnsi="Times New Roman"/>
          <w:sz w:val="26"/>
          <w:szCs w:val="26"/>
          <w:lang w:val="uk-UA"/>
        </w:rPr>
        <w:t>ліцензійної землевпорядної організації</w:t>
      </w:r>
      <w:r w:rsidR="009D1D62" w:rsidRPr="001F5EAD">
        <w:rPr>
          <w:rFonts w:ascii="Times New Roman" w:hAnsi="Times New Roman"/>
          <w:sz w:val="26"/>
          <w:szCs w:val="26"/>
          <w:lang w:val="uk-UA"/>
        </w:rPr>
        <w:t xml:space="preserve"> ПП «Захід Земля»</w:t>
      </w:r>
      <w:r w:rsidR="000430AE" w:rsidRPr="001F5EAD">
        <w:rPr>
          <w:rFonts w:ascii="Times New Roman" w:hAnsi="Times New Roman"/>
          <w:sz w:val="26"/>
          <w:szCs w:val="26"/>
          <w:lang w:val="uk-UA"/>
        </w:rPr>
        <w:t xml:space="preserve">, що здійснює </w:t>
      </w:r>
      <w:r w:rsidR="00DF3829" w:rsidRPr="001F5EAD">
        <w:rPr>
          <w:rFonts w:ascii="Times New Roman" w:hAnsi="Times New Roman"/>
          <w:sz w:val="26"/>
          <w:szCs w:val="26"/>
          <w:lang w:val="uk-UA"/>
        </w:rPr>
        <w:t>розроблення документації із землеустрою</w:t>
      </w:r>
      <w:r w:rsidR="00DC3E5C" w:rsidRPr="001F5EAD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1F5EAD" w:rsidRPr="001F5EAD" w:rsidRDefault="001F5EAD" w:rsidP="00DC3E5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5786D" w:rsidRPr="001F5EAD" w:rsidRDefault="0095786D" w:rsidP="001F5EAD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</w:t>
      </w:r>
      <w:r w:rsidR="00F5258F" w:rsidRPr="001F5EAD">
        <w:rPr>
          <w:rFonts w:ascii="Times New Roman" w:hAnsi="Times New Roman"/>
          <w:b/>
          <w:sz w:val="26"/>
          <w:szCs w:val="26"/>
          <w:lang w:val="uk-UA"/>
        </w:rPr>
        <w:t xml:space="preserve">     «за»  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>-</w:t>
      </w:r>
      <w:r w:rsidR="00F5258F" w:rsidRPr="001F5EAD">
        <w:rPr>
          <w:rFonts w:ascii="Times New Roman" w:hAnsi="Times New Roman"/>
          <w:b/>
          <w:sz w:val="26"/>
          <w:szCs w:val="26"/>
          <w:lang w:val="uk-UA"/>
        </w:rPr>
        <w:t xml:space="preserve"> 7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«проти»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  «утримались» 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</w:p>
    <w:p w:rsidR="001F5EAD" w:rsidRDefault="001F5EAD" w:rsidP="009F70F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F70F2" w:rsidRPr="001F5EAD" w:rsidRDefault="009F70F2" w:rsidP="009F70F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9F70F2" w:rsidRPr="001F5EAD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Розгляд заяви гр. Боднар Надії Дмитрівни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з приводу погодження меж земельної  ділянки </w:t>
      </w:r>
      <w:r w:rsidRPr="001F5EAD">
        <w:rPr>
          <w:rFonts w:ascii="Times New Roman" w:hAnsi="Times New Roman"/>
          <w:sz w:val="26"/>
          <w:szCs w:val="26"/>
        </w:rPr>
        <w:t>на вул. Гната Мартинця, 20 площею 0,1000 га для будівництва та обслуговування жилого будинку, господарських будівель та споруд(присадибна ділянка) та земельної ділянкина вул.Гната Мартинця, 20 площею 0,0447 га для ведення городництва</w:t>
      </w:r>
      <w:r w:rsidRPr="001F5EAD">
        <w:rPr>
          <w:rFonts w:ascii="Times New Roman" w:hAnsi="Times New Roman"/>
          <w:sz w:val="26"/>
          <w:szCs w:val="26"/>
          <w:lang w:val="uk-UA"/>
        </w:rPr>
        <w:t>, перенести на чергове засідання узгоджувальної земельної комісії з повторним викликом сторін та розробника технічної документації - ПП «Захід Земля».</w:t>
      </w:r>
    </w:p>
    <w:p w:rsidR="009F70F2" w:rsidRPr="001F5EAD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70F2" w:rsidRPr="001F5EAD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70F2" w:rsidRPr="001F5EAD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>2.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271C" w:rsidRPr="001F5EAD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B2271C" w:rsidRPr="001F5EAD">
        <w:rPr>
          <w:rFonts w:ascii="Times New Roman" w:hAnsi="Times New Roman"/>
          <w:b/>
          <w:sz w:val="26"/>
          <w:szCs w:val="26"/>
          <w:lang w:val="uk-UA"/>
        </w:rPr>
        <w:t xml:space="preserve">гр. </w:t>
      </w:r>
      <w:r w:rsidRPr="001F5EAD">
        <w:rPr>
          <w:rFonts w:ascii="Times New Roman" w:hAnsi="Times New Roman"/>
          <w:b/>
          <w:sz w:val="26"/>
          <w:szCs w:val="26"/>
          <w:lang w:val="uk-UA"/>
        </w:rPr>
        <w:t>Качури Марії Василівни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 з </w:t>
      </w:r>
      <w:r w:rsidR="00B2271C" w:rsidRPr="001F5EAD">
        <w:rPr>
          <w:rFonts w:ascii="Times New Roman" w:hAnsi="Times New Roman"/>
          <w:sz w:val="26"/>
          <w:szCs w:val="26"/>
          <w:lang w:val="uk-UA"/>
        </w:rPr>
        <w:t xml:space="preserve"> приводу погодження меж земельної  ділянки </w:t>
      </w:r>
      <w:r w:rsidR="00B2271C" w:rsidRPr="001F5EAD">
        <w:rPr>
          <w:rFonts w:ascii="Times New Roman" w:hAnsi="Times New Roman"/>
          <w:sz w:val="26"/>
          <w:szCs w:val="26"/>
        </w:rPr>
        <w:t xml:space="preserve">на вул. </w:t>
      </w:r>
      <w:r w:rsidRPr="001F5EAD">
        <w:rPr>
          <w:rFonts w:ascii="Times New Roman" w:hAnsi="Times New Roman"/>
          <w:sz w:val="26"/>
          <w:szCs w:val="26"/>
          <w:lang w:val="uk-UA"/>
        </w:rPr>
        <w:t>Київська, 84</w:t>
      </w:r>
      <w:r w:rsidRPr="001F5EAD">
        <w:rPr>
          <w:rFonts w:ascii="Times New Roman" w:hAnsi="Times New Roman"/>
          <w:sz w:val="26"/>
          <w:szCs w:val="26"/>
        </w:rPr>
        <w:t xml:space="preserve"> площею 0,2136</w:t>
      </w:r>
      <w:r w:rsidR="00B2271C" w:rsidRPr="001F5EAD">
        <w:rPr>
          <w:rFonts w:ascii="Times New Roman" w:hAnsi="Times New Roman"/>
          <w:sz w:val="26"/>
          <w:szCs w:val="26"/>
        </w:rPr>
        <w:t xml:space="preserve"> га для ведення городництва</w:t>
      </w:r>
      <w:r w:rsidRPr="001F5EAD">
        <w:rPr>
          <w:rFonts w:ascii="Times New Roman" w:hAnsi="Times New Roman"/>
          <w:sz w:val="26"/>
          <w:szCs w:val="26"/>
        </w:rPr>
        <w:t>сумі</w:t>
      </w:r>
      <w:r w:rsidR="003C00BB" w:rsidRPr="001F5EAD">
        <w:rPr>
          <w:rFonts w:ascii="Times New Roman" w:hAnsi="Times New Roman"/>
          <w:sz w:val="26"/>
          <w:szCs w:val="26"/>
        </w:rPr>
        <w:t xml:space="preserve">жним землекористувачем Лесюк </w:t>
      </w:r>
      <w:r w:rsidR="003C00BB" w:rsidRPr="001F5EAD">
        <w:rPr>
          <w:rFonts w:ascii="Times New Roman" w:hAnsi="Times New Roman"/>
          <w:sz w:val="26"/>
          <w:szCs w:val="26"/>
          <w:lang w:val="uk-UA"/>
        </w:rPr>
        <w:t>Богданою Олександрівною.</w:t>
      </w:r>
    </w:p>
    <w:p w:rsidR="001F5EAD" w:rsidRDefault="001F5EAD" w:rsidP="009F70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C00BB" w:rsidRPr="001F5EAD" w:rsidRDefault="003C00BB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>Качура М.В.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повідомила присутнім про те, що купила в попередніх власників земельну ділянку для </w:t>
      </w:r>
      <w:r w:rsidRPr="001F5EAD">
        <w:rPr>
          <w:rFonts w:ascii="Times New Roman" w:hAnsi="Times New Roman"/>
          <w:sz w:val="26"/>
          <w:szCs w:val="26"/>
        </w:rPr>
        <w:t>будівництва та обслуговування жи</w:t>
      </w:r>
      <w:r w:rsidR="00186EE0" w:rsidRPr="001F5EAD">
        <w:rPr>
          <w:rFonts w:ascii="Times New Roman" w:hAnsi="Times New Roman"/>
          <w:sz w:val="26"/>
          <w:szCs w:val="26"/>
          <w:lang w:val="uk-UA"/>
        </w:rPr>
        <w:t>тлов</w:t>
      </w:r>
      <w:r w:rsidRPr="001F5EAD">
        <w:rPr>
          <w:rFonts w:ascii="Times New Roman" w:hAnsi="Times New Roman"/>
          <w:sz w:val="26"/>
          <w:szCs w:val="26"/>
        </w:rPr>
        <w:t>ого будинку, господарських будівель та споруд(присадибна ділянка)</w:t>
      </w:r>
      <w:r w:rsidR="00D75327" w:rsidRPr="001F5EAD">
        <w:rPr>
          <w:rFonts w:ascii="Times New Roman" w:hAnsi="Times New Roman"/>
          <w:sz w:val="26"/>
          <w:szCs w:val="26"/>
          <w:lang w:val="uk-UA"/>
        </w:rPr>
        <w:t xml:space="preserve"> площею 0,1000 га</w:t>
      </w:r>
      <w:r w:rsidR="00C407E0" w:rsidRPr="001F5EAD">
        <w:rPr>
          <w:rFonts w:ascii="Times New Roman" w:hAnsi="Times New Roman"/>
          <w:sz w:val="26"/>
          <w:szCs w:val="26"/>
          <w:lang w:val="uk-UA"/>
        </w:rPr>
        <w:t>, а  також город</w:t>
      </w:r>
      <w:r w:rsidRPr="001F5EAD">
        <w:rPr>
          <w:rFonts w:ascii="Times New Roman" w:hAnsi="Times New Roman"/>
          <w:sz w:val="26"/>
          <w:szCs w:val="26"/>
          <w:lang w:val="uk-UA"/>
        </w:rPr>
        <w:t>.</w:t>
      </w:r>
    </w:p>
    <w:p w:rsidR="001F5EAD" w:rsidRDefault="001F5EAD" w:rsidP="009F70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C00BB" w:rsidRPr="001F5EAD" w:rsidRDefault="003C00BB" w:rsidP="009F70F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Лесюк Б.О.– </w:t>
      </w:r>
      <w:r w:rsidRPr="001F5EAD">
        <w:rPr>
          <w:rFonts w:ascii="Times New Roman" w:hAnsi="Times New Roman"/>
          <w:sz w:val="26"/>
          <w:szCs w:val="26"/>
          <w:lang w:val="uk-UA"/>
        </w:rPr>
        <w:t>суміжний землекористувач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0379" w:rsidRPr="001F5EAD">
        <w:rPr>
          <w:rFonts w:ascii="Times New Roman" w:hAnsi="Times New Roman"/>
          <w:sz w:val="26"/>
          <w:szCs w:val="26"/>
          <w:lang w:val="uk-UA"/>
        </w:rPr>
        <w:t>повідомила,</w:t>
      </w:r>
      <w:r w:rsidR="00095372" w:rsidRPr="001F5EAD">
        <w:rPr>
          <w:rFonts w:ascii="Times New Roman" w:hAnsi="Times New Roman"/>
          <w:sz w:val="26"/>
          <w:szCs w:val="26"/>
          <w:lang w:val="uk-UA"/>
        </w:rPr>
        <w:t xml:space="preserve"> що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C702C" w:rsidRPr="001F5EAD">
        <w:rPr>
          <w:rFonts w:ascii="Times New Roman" w:hAnsi="Times New Roman"/>
          <w:sz w:val="26"/>
          <w:szCs w:val="26"/>
          <w:lang w:val="uk-UA"/>
        </w:rPr>
        <w:t xml:space="preserve">також </w:t>
      </w:r>
      <w:r w:rsidR="002D0379" w:rsidRPr="001F5EAD">
        <w:rPr>
          <w:rFonts w:ascii="Times New Roman" w:hAnsi="Times New Roman"/>
          <w:sz w:val="26"/>
          <w:szCs w:val="26"/>
          <w:lang w:val="uk-UA"/>
        </w:rPr>
        <w:t>користується частиною</w:t>
      </w:r>
      <w:r w:rsidR="00095372" w:rsidRPr="001F5EAD">
        <w:rPr>
          <w:rFonts w:ascii="Times New Roman" w:hAnsi="Times New Roman"/>
          <w:sz w:val="26"/>
          <w:szCs w:val="26"/>
          <w:lang w:val="uk-UA"/>
        </w:rPr>
        <w:t xml:space="preserve"> цього ж городу</w:t>
      </w:r>
      <w:r w:rsidR="00866873" w:rsidRPr="001F5EAD">
        <w:rPr>
          <w:rFonts w:ascii="Times New Roman" w:hAnsi="Times New Roman"/>
          <w:sz w:val="26"/>
          <w:szCs w:val="26"/>
          <w:lang w:val="uk-UA"/>
        </w:rPr>
        <w:t>, який обгороджений</w:t>
      </w:r>
      <w:r w:rsidR="00095372" w:rsidRPr="001F5EAD">
        <w:rPr>
          <w:rFonts w:ascii="Times New Roman" w:hAnsi="Times New Roman"/>
          <w:sz w:val="26"/>
          <w:szCs w:val="26"/>
          <w:lang w:val="uk-UA"/>
        </w:rPr>
        <w:t>.</w:t>
      </w:r>
    </w:p>
    <w:p w:rsidR="001F5EAD" w:rsidRDefault="001F5EAD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9F70F2" w:rsidRPr="001F5EAD" w:rsidRDefault="009F70F2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>Мельник В.А.:</w:t>
      </w:r>
    </w:p>
    <w:p w:rsidR="0044729D" w:rsidRPr="001F5EAD" w:rsidRDefault="005C5C61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>Строк дії д</w:t>
      </w:r>
      <w:r w:rsidR="004F1681" w:rsidRPr="001F5EAD">
        <w:rPr>
          <w:rFonts w:ascii="Times New Roman" w:hAnsi="Times New Roman"/>
          <w:sz w:val="26"/>
          <w:szCs w:val="26"/>
          <w:lang w:val="uk-UA"/>
        </w:rPr>
        <w:t>огов</w:t>
      </w:r>
      <w:r w:rsidRPr="001F5EAD">
        <w:rPr>
          <w:rFonts w:ascii="Times New Roman" w:hAnsi="Times New Roman"/>
          <w:sz w:val="26"/>
          <w:szCs w:val="26"/>
          <w:lang w:val="uk-UA"/>
        </w:rPr>
        <w:t>ору</w:t>
      </w:r>
      <w:r w:rsidR="004F1681" w:rsidRPr="001F5EAD">
        <w:rPr>
          <w:rFonts w:ascii="Times New Roman" w:hAnsi="Times New Roman"/>
          <w:sz w:val="26"/>
          <w:szCs w:val="26"/>
          <w:lang w:val="uk-UA"/>
        </w:rPr>
        <w:t xml:space="preserve"> оренди землі</w:t>
      </w:r>
      <w:r w:rsidR="00F71143" w:rsidRPr="001F5EAD">
        <w:rPr>
          <w:rFonts w:ascii="Times New Roman" w:hAnsi="Times New Roman"/>
          <w:sz w:val="26"/>
          <w:szCs w:val="26"/>
          <w:lang w:val="uk-UA"/>
        </w:rPr>
        <w:t xml:space="preserve"> для в</w:t>
      </w:r>
      <w:r w:rsidR="00B7331C" w:rsidRPr="001F5EAD">
        <w:rPr>
          <w:rFonts w:ascii="Times New Roman" w:hAnsi="Times New Roman"/>
          <w:sz w:val="26"/>
          <w:szCs w:val="26"/>
          <w:lang w:val="uk-UA"/>
        </w:rPr>
        <w:t>едення городництва</w:t>
      </w:r>
      <w:r w:rsidRPr="001F5EAD">
        <w:rPr>
          <w:rFonts w:ascii="Times New Roman" w:hAnsi="Times New Roman"/>
          <w:sz w:val="26"/>
          <w:szCs w:val="26"/>
          <w:lang w:val="uk-UA"/>
        </w:rPr>
        <w:t>,</w:t>
      </w:r>
      <w:r w:rsidR="00B7331C" w:rsidRPr="001F5EAD">
        <w:rPr>
          <w:rFonts w:ascii="Times New Roman" w:hAnsi="Times New Roman"/>
          <w:sz w:val="26"/>
          <w:szCs w:val="26"/>
          <w:lang w:val="uk-UA"/>
        </w:rPr>
        <w:t xml:space="preserve"> укладен</w:t>
      </w:r>
      <w:r w:rsidRPr="001F5EAD">
        <w:rPr>
          <w:rFonts w:ascii="Times New Roman" w:hAnsi="Times New Roman"/>
          <w:sz w:val="26"/>
          <w:szCs w:val="26"/>
          <w:lang w:val="uk-UA"/>
        </w:rPr>
        <w:t>ого</w:t>
      </w:r>
      <w:r w:rsidR="00B7331C" w:rsidRPr="001F5EAD">
        <w:rPr>
          <w:rFonts w:ascii="Times New Roman" w:hAnsi="Times New Roman"/>
          <w:sz w:val="26"/>
          <w:szCs w:val="26"/>
          <w:lang w:val="uk-UA"/>
        </w:rPr>
        <w:t xml:space="preserve"> між Калуською міською радою та гр.Драган Іриною Богданівною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C702C" w:rsidRPr="001F5EAD">
        <w:rPr>
          <w:rFonts w:ascii="Times New Roman" w:hAnsi="Times New Roman"/>
          <w:sz w:val="26"/>
          <w:szCs w:val="26"/>
          <w:lang w:val="uk-UA"/>
        </w:rPr>
        <w:t xml:space="preserve">закінчився 29.10.2019 року. Враховуючи те, що сусіди не можуть дійти згоди щодо </w:t>
      </w:r>
      <w:r w:rsidR="001755ED" w:rsidRPr="001F5EAD">
        <w:rPr>
          <w:rFonts w:ascii="Times New Roman" w:hAnsi="Times New Roman"/>
          <w:sz w:val="26"/>
          <w:szCs w:val="26"/>
          <w:lang w:val="uk-UA"/>
        </w:rPr>
        <w:t xml:space="preserve">визначення </w:t>
      </w:r>
      <w:r w:rsidR="00DC702C" w:rsidRPr="001F5EAD">
        <w:rPr>
          <w:rFonts w:ascii="Times New Roman" w:hAnsi="Times New Roman"/>
          <w:sz w:val="26"/>
          <w:szCs w:val="26"/>
          <w:lang w:val="uk-UA"/>
        </w:rPr>
        <w:t>права на тимчасове користування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755ED" w:rsidRPr="001F5EAD">
        <w:rPr>
          <w:rFonts w:ascii="Times New Roman" w:hAnsi="Times New Roman"/>
          <w:sz w:val="26"/>
          <w:szCs w:val="26"/>
          <w:lang w:val="uk-UA"/>
        </w:rPr>
        <w:t xml:space="preserve">цією </w:t>
      </w:r>
      <w:r w:rsidR="00DC702C" w:rsidRPr="001F5EAD">
        <w:rPr>
          <w:rFonts w:ascii="Times New Roman" w:hAnsi="Times New Roman"/>
          <w:sz w:val="26"/>
          <w:szCs w:val="26"/>
          <w:lang w:val="uk-UA"/>
        </w:rPr>
        <w:t>земельною ділянкою,</w:t>
      </w:r>
      <w:r w:rsidR="0044729D" w:rsidRPr="001F5EAD">
        <w:rPr>
          <w:rFonts w:ascii="Times New Roman" w:hAnsi="Times New Roman"/>
          <w:sz w:val="26"/>
          <w:szCs w:val="26"/>
          <w:lang w:val="uk-UA"/>
        </w:rPr>
        <w:t xml:space="preserve"> існує необхідність вивчити матеріали, що містяться в </w:t>
      </w:r>
      <w:r w:rsidR="0044729D" w:rsidRPr="001F5EAD">
        <w:rPr>
          <w:rFonts w:ascii="Times New Roman" w:hAnsi="Times New Roman"/>
          <w:color w:val="333333"/>
          <w:sz w:val="26"/>
          <w:szCs w:val="26"/>
          <w:lang w:val="uk-UA"/>
        </w:rPr>
        <w:t>технічній документації із землеустрою щодо встановлення (відновлення) меж земельної ділянки в натурі (на місцевості).</w:t>
      </w:r>
    </w:p>
    <w:p w:rsidR="009F70F2" w:rsidRDefault="009F70F2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Запропонував перенести розгляд заяви гр.Качури М.В. на чергове засідання комісії із повторним запрошенням сторін.</w:t>
      </w:r>
    </w:p>
    <w:p w:rsidR="001F5EAD" w:rsidRPr="001F5EAD" w:rsidRDefault="001F5EAD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F5EAD" w:rsidRPr="001F5EAD" w:rsidRDefault="001F5EAD" w:rsidP="001F5EAD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    «за»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 7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«проти»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</w:p>
    <w:p w:rsidR="001F5EAD" w:rsidRDefault="001F5EAD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702C" w:rsidRPr="001F5EAD" w:rsidRDefault="00DC702C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DC702C" w:rsidRPr="001F5EAD" w:rsidRDefault="001F5EAD" w:rsidP="00DC702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="00DC702C" w:rsidRPr="001F5EAD">
        <w:rPr>
          <w:rFonts w:ascii="Times New Roman" w:hAnsi="Times New Roman"/>
          <w:sz w:val="26"/>
          <w:szCs w:val="26"/>
          <w:lang w:val="uk-UA"/>
        </w:rPr>
        <w:t>Розгляд заяви гр.Качури М.В. перенести на чергове засідання комісії із повторним запрошенням сторін.</w:t>
      </w:r>
    </w:p>
    <w:p w:rsidR="001A67A6" w:rsidRPr="001F5EAD" w:rsidRDefault="001A67A6" w:rsidP="00210B8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922ED" w:rsidRPr="001F5EAD" w:rsidRDefault="00CC4083" w:rsidP="006922E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lastRenderedPageBreak/>
        <w:t xml:space="preserve">3. </w:t>
      </w:r>
      <w:r w:rsidR="00FA233F" w:rsidRPr="001F5EAD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FA233F" w:rsidRPr="001F5EAD">
        <w:rPr>
          <w:rFonts w:ascii="Times New Roman" w:hAnsi="Times New Roman"/>
          <w:b/>
          <w:sz w:val="26"/>
          <w:szCs w:val="26"/>
          <w:lang w:val="uk-UA"/>
        </w:rPr>
        <w:t>гр. Малиняк Олени Степанівни</w:t>
      </w:r>
      <w:r w:rsidR="00FA233F" w:rsidRPr="001F5EAD">
        <w:rPr>
          <w:rFonts w:ascii="Times New Roman" w:hAnsi="Times New Roman"/>
          <w:sz w:val="26"/>
          <w:szCs w:val="26"/>
          <w:lang w:val="uk-UA"/>
        </w:rPr>
        <w:t xml:space="preserve"> з  приводу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 xml:space="preserve">захоплення частини приватизованої </w:t>
      </w:r>
      <w:r w:rsidR="00FA233F" w:rsidRPr="001F5EAD">
        <w:rPr>
          <w:rFonts w:ascii="Times New Roman" w:hAnsi="Times New Roman"/>
          <w:sz w:val="26"/>
          <w:szCs w:val="26"/>
          <w:lang w:val="uk-UA"/>
        </w:rPr>
        <w:t xml:space="preserve"> земельної  ділянки </w:t>
      </w:r>
      <w:r w:rsidR="00FA233F" w:rsidRPr="001F5EAD">
        <w:rPr>
          <w:rFonts w:ascii="Times New Roman" w:hAnsi="Times New Roman"/>
          <w:sz w:val="26"/>
          <w:szCs w:val="26"/>
        </w:rPr>
        <w:t>на вул.</w:t>
      </w:r>
      <w:r w:rsidR="00E0672E" w:rsidRPr="001F5EAD">
        <w:rPr>
          <w:rFonts w:ascii="Times New Roman" w:hAnsi="Times New Roman"/>
          <w:sz w:val="26"/>
          <w:szCs w:val="26"/>
          <w:lang w:val="uk-UA"/>
        </w:rPr>
        <w:t>Федьковича, 9</w:t>
      </w:r>
      <w:r w:rsidR="00E0672E" w:rsidRPr="001F5EAD">
        <w:rPr>
          <w:rFonts w:ascii="Times New Roman" w:hAnsi="Times New Roman"/>
          <w:sz w:val="26"/>
          <w:szCs w:val="26"/>
        </w:rPr>
        <w:t xml:space="preserve"> площею </w:t>
      </w:r>
      <w:r w:rsidR="00E0672E" w:rsidRPr="001F5EAD">
        <w:rPr>
          <w:rFonts w:ascii="Times New Roman" w:hAnsi="Times New Roman"/>
          <w:sz w:val="26"/>
          <w:szCs w:val="26"/>
          <w:lang w:val="uk-UA"/>
        </w:rPr>
        <w:t>0,0237</w:t>
      </w:r>
      <w:r w:rsidR="00FA233F" w:rsidRPr="001F5EAD">
        <w:rPr>
          <w:rFonts w:ascii="Times New Roman" w:hAnsi="Times New Roman"/>
          <w:sz w:val="26"/>
          <w:szCs w:val="26"/>
        </w:rPr>
        <w:t>га для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42125" w:rsidRPr="001F5EAD">
        <w:rPr>
          <w:rFonts w:ascii="Times New Roman" w:hAnsi="Times New Roman"/>
          <w:sz w:val="26"/>
          <w:szCs w:val="26"/>
          <w:lang w:val="uk-UA"/>
        </w:rPr>
        <w:t>ведення особистого селянського господарства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A233F" w:rsidRPr="001F5EAD">
        <w:rPr>
          <w:rFonts w:ascii="Times New Roman" w:hAnsi="Times New Roman"/>
          <w:sz w:val="26"/>
          <w:szCs w:val="26"/>
        </w:rPr>
        <w:t xml:space="preserve">суміжним землекористувачем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>Келебай Любо</w:t>
      </w:r>
      <w:r w:rsidR="00DF44FF" w:rsidRPr="001F5EAD">
        <w:rPr>
          <w:rFonts w:ascii="Times New Roman" w:hAnsi="Times New Roman"/>
          <w:sz w:val="26"/>
          <w:szCs w:val="26"/>
          <w:lang w:val="uk-UA"/>
        </w:rPr>
        <w:t>в</w:t>
      </w:r>
      <w:r w:rsidR="00DF44FF" w:rsidRPr="001F5EAD">
        <w:rPr>
          <w:rFonts w:ascii="Times New Roman" w:hAnsi="Times New Roman"/>
          <w:sz w:val="26"/>
          <w:szCs w:val="26"/>
        </w:rPr>
        <w:t>’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>ю Іванівною.</w:t>
      </w:r>
    </w:p>
    <w:p w:rsidR="007B256C" w:rsidRPr="001F5EAD" w:rsidRDefault="00CC4083" w:rsidP="007B256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Вивчивши надані матеріали комісія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 xml:space="preserve">встановила, що 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існуючі межі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 xml:space="preserve">земельної ділянки </w:t>
      </w:r>
      <w:r w:rsidR="00FA233F" w:rsidRPr="001F5EAD">
        <w:rPr>
          <w:rFonts w:ascii="Times New Roman" w:hAnsi="Times New Roman"/>
          <w:sz w:val="26"/>
          <w:szCs w:val="26"/>
          <w:lang w:val="uk-UA"/>
        </w:rPr>
        <w:t>площею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 xml:space="preserve"> 0,0237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га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0672E" w:rsidRPr="001F5EAD">
        <w:rPr>
          <w:rFonts w:ascii="Times New Roman" w:hAnsi="Times New Roman"/>
          <w:sz w:val="26"/>
          <w:szCs w:val="26"/>
          <w:lang w:val="uk-UA"/>
        </w:rPr>
        <w:t>на вул.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>Федьковича, 9</w:t>
      </w:r>
      <w:r w:rsidR="001C016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для</w:t>
      </w:r>
      <w:r w:rsidR="00E0672E" w:rsidRPr="001F5EAD">
        <w:rPr>
          <w:rFonts w:ascii="Times New Roman" w:hAnsi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 xml:space="preserve">, яка знаходиться в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 xml:space="preserve">приватній власності 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 xml:space="preserve">по межі із 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>гр.Келебай Л.І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.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>,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сформовані згідно Державного акту на земельну ділянку</w:t>
      </w:r>
      <w:r w:rsidR="006922ED" w:rsidRPr="001F5EAD">
        <w:rPr>
          <w:rFonts w:ascii="Times New Roman" w:hAnsi="Times New Roman"/>
          <w:sz w:val="26"/>
          <w:szCs w:val="26"/>
          <w:lang w:val="uk-UA"/>
        </w:rPr>
        <w:t xml:space="preserve"> (Серія ЯК №844950)</w:t>
      </w:r>
      <w:r w:rsidR="007B256C" w:rsidRPr="001F5EAD">
        <w:rPr>
          <w:rFonts w:ascii="Times New Roman" w:hAnsi="Times New Roman"/>
          <w:sz w:val="26"/>
          <w:szCs w:val="26"/>
          <w:lang w:val="uk-UA"/>
        </w:rPr>
        <w:t>. Так, згідно ст.158 Земельного кодексу України виключно судом вирішуються земельні спори з приводу володіння, користування і розпорядження земельними ділянками, що перебувають у власності громадян і юридичних осіб.</w:t>
      </w:r>
    </w:p>
    <w:p w:rsidR="001F5EAD" w:rsidRDefault="001F5EAD" w:rsidP="00FA233F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A233F" w:rsidRPr="001F5EAD" w:rsidRDefault="00125B9C" w:rsidP="00FA233F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Мельник В.А.:</w:t>
      </w:r>
    </w:p>
    <w:p w:rsidR="00125B9C" w:rsidRDefault="00047FF8" w:rsidP="00125B9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F5EAD">
        <w:rPr>
          <w:rFonts w:ascii="Times New Roman" w:hAnsi="Times New Roman"/>
          <w:color w:val="000000"/>
          <w:sz w:val="26"/>
          <w:szCs w:val="26"/>
          <w:lang w:val="uk-UA"/>
        </w:rPr>
        <w:t>Враховуючи вищевикладене, р</w:t>
      </w:r>
      <w:r w:rsidR="00B64000" w:rsidRPr="001F5EAD">
        <w:rPr>
          <w:rFonts w:ascii="Times New Roman" w:hAnsi="Times New Roman"/>
          <w:color w:val="000000"/>
          <w:sz w:val="26"/>
          <w:szCs w:val="26"/>
          <w:lang w:val="uk-UA"/>
        </w:rPr>
        <w:t>екомендував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 громадянці </w:t>
      </w:r>
      <w:r w:rsidR="00125B9C" w:rsidRPr="001F5EAD">
        <w:rPr>
          <w:rFonts w:ascii="Times New Roman" w:hAnsi="Times New Roman"/>
          <w:sz w:val="26"/>
          <w:szCs w:val="26"/>
          <w:lang w:val="uk-UA"/>
        </w:rPr>
        <w:t>Малиняк Олені Степанівні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з приводу </w:t>
      </w:r>
      <w:r w:rsidR="0036791E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створення 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перешкод </w:t>
      </w:r>
      <w:r w:rsidR="00F9038A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у користуванні 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земельною ділянкою, яка перебуває у її приватній власності, </w:t>
      </w:r>
      <w:r w:rsidR="0094558D" w:rsidRPr="001F5EAD">
        <w:rPr>
          <w:rFonts w:ascii="Times New Roman" w:hAnsi="Times New Roman"/>
          <w:color w:val="000000"/>
          <w:sz w:val="26"/>
          <w:szCs w:val="26"/>
          <w:lang w:val="uk-UA"/>
        </w:rPr>
        <w:t>звертатися до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 суд</w:t>
      </w:r>
      <w:r w:rsidR="0094558D" w:rsidRPr="001F5EAD">
        <w:rPr>
          <w:rFonts w:ascii="Times New Roman" w:hAnsi="Times New Roman"/>
          <w:color w:val="000000"/>
          <w:sz w:val="26"/>
          <w:szCs w:val="26"/>
          <w:lang w:val="uk-UA"/>
        </w:rPr>
        <w:t>у</w:t>
      </w:r>
      <w:r w:rsidR="00125B9C" w:rsidRPr="001F5EAD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:rsidR="001F5EAD" w:rsidRPr="001F5EAD" w:rsidRDefault="001F5EAD" w:rsidP="00125B9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1F5EAD" w:rsidRPr="001F5EAD" w:rsidRDefault="001F5EAD" w:rsidP="001F5EAD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    «за»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 7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«проти»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</w:p>
    <w:p w:rsidR="001F5EAD" w:rsidRDefault="001F5EAD" w:rsidP="00DF44FF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F44FF" w:rsidRPr="001F5EAD" w:rsidRDefault="00DF44FF" w:rsidP="00DF44FF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Вирішили:</w:t>
      </w:r>
    </w:p>
    <w:p w:rsidR="00DF44FF" w:rsidRPr="001F5EAD" w:rsidRDefault="0044729D" w:rsidP="00DF44FF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F5EAD">
        <w:rPr>
          <w:rFonts w:ascii="Times New Roman" w:hAnsi="Times New Roman"/>
          <w:color w:val="000000"/>
          <w:sz w:val="26"/>
          <w:szCs w:val="26"/>
          <w:lang w:val="uk-UA"/>
        </w:rPr>
        <w:t>Рекомендувати г</w:t>
      </w:r>
      <w:r w:rsidR="00DF44FF" w:rsidRPr="001F5EAD">
        <w:rPr>
          <w:rFonts w:ascii="Times New Roman" w:hAnsi="Times New Roman"/>
          <w:color w:val="000000"/>
          <w:sz w:val="26"/>
          <w:szCs w:val="26"/>
          <w:lang w:val="uk-UA"/>
        </w:rPr>
        <w:t>р</w:t>
      </w:r>
      <w:r w:rsidR="000B7E8D" w:rsidRPr="001F5EAD">
        <w:rPr>
          <w:rFonts w:ascii="Times New Roman" w:hAnsi="Times New Roman"/>
          <w:color w:val="000000"/>
          <w:sz w:val="26"/>
          <w:szCs w:val="26"/>
          <w:lang w:val="uk-UA"/>
        </w:rPr>
        <w:t>.</w:t>
      </w:r>
      <w:r w:rsidR="00DF44FF" w:rsidRPr="001F5EAD">
        <w:rPr>
          <w:rFonts w:ascii="Times New Roman" w:hAnsi="Times New Roman"/>
          <w:sz w:val="26"/>
          <w:szCs w:val="26"/>
          <w:lang w:val="uk-UA"/>
        </w:rPr>
        <w:t>Малиняк Олені Степанівні</w:t>
      </w:r>
      <w:r w:rsidR="00DF44FF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 питання щодо перешкоджання </w:t>
      </w:r>
      <w:r w:rsidR="00DF44FF" w:rsidRPr="001F5EAD">
        <w:rPr>
          <w:rFonts w:ascii="Times New Roman" w:hAnsi="Times New Roman"/>
          <w:sz w:val="26"/>
          <w:szCs w:val="26"/>
          <w:lang w:val="uk-UA"/>
        </w:rPr>
        <w:t>суміжним землекористувачем Келебай Любов’ю Іванівною</w:t>
      </w:r>
      <w:r w:rsidR="00DF44FF" w:rsidRPr="001F5EAD">
        <w:rPr>
          <w:rFonts w:ascii="Times New Roman" w:hAnsi="Times New Roman"/>
          <w:color w:val="000000"/>
          <w:sz w:val="26"/>
          <w:szCs w:val="26"/>
          <w:lang w:val="uk-UA"/>
        </w:rPr>
        <w:t xml:space="preserve"> у користуванні земельною ділянкою, яка перебуває у її приватній власності, вирішувати в судовому порядку.</w:t>
      </w:r>
    </w:p>
    <w:p w:rsidR="00D804E1" w:rsidRPr="001F5EAD" w:rsidRDefault="00D804E1" w:rsidP="00D804E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804E1" w:rsidRPr="001F5EAD" w:rsidRDefault="00D804E1" w:rsidP="00D804E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>4.</w:t>
      </w:r>
      <w:r w:rsidR="001F5EAD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Pr="001F5EAD">
        <w:rPr>
          <w:rFonts w:ascii="Times New Roman" w:hAnsi="Times New Roman"/>
          <w:b/>
          <w:sz w:val="26"/>
          <w:szCs w:val="26"/>
          <w:lang w:val="uk-UA"/>
        </w:rPr>
        <w:t>гр. Бейка Віталія Володимировича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 з  приводу </w:t>
      </w:r>
      <w:r w:rsidR="00E26CF2" w:rsidRPr="001F5EAD">
        <w:rPr>
          <w:rFonts w:ascii="Times New Roman" w:hAnsi="Times New Roman"/>
          <w:sz w:val="26"/>
          <w:szCs w:val="26"/>
        </w:rPr>
        <w:t>погодження меж земельної ділянки на вул. Врубеля, 18 площею 0,0352 га для ведення городництва без підпису суміжного землекористувача гр.Коцковича В.М., що проживає на вул. Врубеля, 16</w:t>
      </w:r>
      <w:r w:rsidR="00E26CF2" w:rsidRPr="001F5EAD">
        <w:rPr>
          <w:rFonts w:ascii="Times New Roman" w:hAnsi="Times New Roman"/>
          <w:sz w:val="26"/>
          <w:szCs w:val="26"/>
          <w:lang w:val="uk-UA"/>
        </w:rPr>
        <w:t>.</w:t>
      </w:r>
    </w:p>
    <w:p w:rsidR="001F5EAD" w:rsidRDefault="001F5EAD" w:rsidP="00F12A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1A67A6" w:rsidRPr="001F5EAD" w:rsidRDefault="00E26CF2" w:rsidP="00F12A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Гергічна Е.М. </w:t>
      </w:r>
      <w:r w:rsidRPr="001F5EAD">
        <w:rPr>
          <w:rFonts w:ascii="Times New Roman" w:hAnsi="Times New Roman"/>
          <w:sz w:val="26"/>
          <w:szCs w:val="26"/>
          <w:lang w:val="uk-UA"/>
        </w:rPr>
        <w:t>повідомила, що суміжний землекористувач гр.</w:t>
      </w:r>
      <w:r w:rsidR="00904194" w:rsidRPr="001F5EAD">
        <w:rPr>
          <w:rFonts w:ascii="Times New Roman" w:hAnsi="Times New Roman"/>
          <w:sz w:val="26"/>
          <w:szCs w:val="26"/>
          <w:lang w:val="uk-UA"/>
        </w:rPr>
        <w:t>Коцкович</w:t>
      </w:r>
      <w:r w:rsidRPr="001F5EAD">
        <w:rPr>
          <w:rFonts w:ascii="Times New Roman" w:hAnsi="Times New Roman"/>
          <w:sz w:val="26"/>
          <w:szCs w:val="26"/>
          <w:lang w:val="uk-UA"/>
        </w:rPr>
        <w:t xml:space="preserve"> В.М</w:t>
      </w:r>
      <w:r w:rsidR="00904194" w:rsidRPr="001F5EAD">
        <w:rPr>
          <w:rFonts w:ascii="Times New Roman" w:hAnsi="Times New Roman"/>
          <w:sz w:val="26"/>
          <w:szCs w:val="26"/>
          <w:lang w:val="uk-UA"/>
        </w:rPr>
        <w:t>.</w:t>
      </w:r>
      <w:r w:rsidRPr="001F5EAD">
        <w:rPr>
          <w:rFonts w:ascii="Times New Roman" w:hAnsi="Times New Roman"/>
          <w:sz w:val="26"/>
          <w:szCs w:val="26"/>
          <w:lang w:val="uk-UA"/>
        </w:rPr>
        <w:t>на засідання узгоджувальної земельної комісії не з’явився, хоча був повідомлений завчасно.</w:t>
      </w:r>
    </w:p>
    <w:p w:rsidR="001F5EAD" w:rsidRDefault="001F5EAD" w:rsidP="002E4D80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E4D80" w:rsidRPr="001F5EAD" w:rsidRDefault="005B14BA" w:rsidP="002E4D80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6"/>
          <w:szCs w:val="26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>Мельник В.А.:</w:t>
      </w:r>
      <w:r w:rsidR="001F5EA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2E4D80" w:rsidRPr="001F5EAD">
        <w:rPr>
          <w:rStyle w:val="rvts9"/>
          <w:rFonts w:ascii="Times New Roman" w:hAnsi="Times New Roman"/>
          <w:bCs/>
          <w:color w:val="333333"/>
          <w:sz w:val="26"/>
          <w:szCs w:val="26"/>
          <w:lang w:val="uk-UA"/>
        </w:rPr>
        <w:t>Статтею 55</w:t>
      </w:r>
      <w:r w:rsidR="00DD1667" w:rsidRPr="001F5EAD">
        <w:rPr>
          <w:rStyle w:val="rvts9"/>
          <w:rFonts w:ascii="Times New Roman" w:hAnsi="Times New Roman"/>
          <w:bCs/>
          <w:color w:val="333333"/>
          <w:sz w:val="26"/>
          <w:szCs w:val="26"/>
          <w:lang w:val="uk-UA"/>
        </w:rPr>
        <w:t xml:space="preserve"> Закону України «Про землеустрій»</w:t>
      </w:r>
      <w:bookmarkStart w:id="1" w:name="n629"/>
      <w:bookmarkStart w:id="2" w:name="n630"/>
      <w:bookmarkStart w:id="3" w:name="n631"/>
      <w:bookmarkStart w:id="4" w:name="n632"/>
      <w:bookmarkStart w:id="5" w:name="n633"/>
      <w:bookmarkStart w:id="6" w:name="n635"/>
      <w:bookmarkStart w:id="7" w:name="n637"/>
      <w:bookmarkStart w:id="8" w:name="n638"/>
      <w:bookmarkStart w:id="9" w:name="n6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DD1667" w:rsidRPr="001F5EAD">
        <w:rPr>
          <w:rStyle w:val="rvts9"/>
          <w:rFonts w:ascii="Times New Roman" w:hAnsi="Times New Roman"/>
          <w:bCs/>
          <w:color w:val="333333"/>
          <w:sz w:val="26"/>
          <w:szCs w:val="26"/>
          <w:lang w:val="uk-UA"/>
        </w:rPr>
        <w:t xml:space="preserve"> передбачено: у</w:t>
      </w:r>
      <w:r w:rsidR="002E4D80" w:rsidRPr="001F5EAD">
        <w:rPr>
          <w:rFonts w:ascii="Times New Roman" w:hAnsi="Times New Roman"/>
          <w:color w:val="333333"/>
          <w:sz w:val="26"/>
          <w:szCs w:val="26"/>
          <w:lang w:val="uk-UA"/>
        </w:rPr>
        <w:t xml:space="preserve"> разі якщо на підставі технічної документації із землеустрою щодо встановлення (відновлення) меж земельної ділянки в натурі (на місцевості) передбачається здійснити передачу земельних ділянок державної чи комунальної власності у власність чи користування, така технічна документація розробляється на підставі дозволу, наданого Верховною </w:t>
      </w:r>
      <w:r w:rsidR="002E4D80" w:rsidRPr="001F5EAD">
        <w:rPr>
          <w:rFonts w:ascii="Times New Roman" w:hAnsi="Times New Roman"/>
          <w:color w:val="333333"/>
          <w:sz w:val="26"/>
          <w:szCs w:val="26"/>
        </w:rPr>
        <w:t>Радою Автономної Республіки Крим, Радою міністрів Автономної Республіки Крим, органом виконавчої влади, органом місцевого самоврядування відповідно до повноважень, визначених </w:t>
      </w:r>
      <w:hyperlink r:id="rId8" w:anchor="n1042" w:tgtFrame="_blank" w:history="1">
        <w:r w:rsidR="002E4D80" w:rsidRPr="001F5EAD">
          <w:rPr>
            <w:rStyle w:val="a9"/>
            <w:rFonts w:ascii="Times New Roman" w:hAnsi="Times New Roman"/>
            <w:color w:val="000099"/>
            <w:sz w:val="26"/>
            <w:szCs w:val="26"/>
          </w:rPr>
          <w:t>статтею 122</w:t>
        </w:r>
      </w:hyperlink>
      <w:r w:rsidR="002E4D80" w:rsidRPr="001F5EAD">
        <w:rPr>
          <w:rFonts w:ascii="Times New Roman" w:hAnsi="Times New Roman"/>
          <w:color w:val="333333"/>
          <w:sz w:val="26"/>
          <w:szCs w:val="26"/>
        </w:rPr>
        <w:t> Земельного кодексу України (у випадках, передбачених законом).</w:t>
      </w:r>
    </w:p>
    <w:p w:rsidR="002E4D80" w:rsidRPr="001F5EAD" w:rsidRDefault="002E4D80" w:rsidP="00765DFB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6"/>
          <w:szCs w:val="26"/>
          <w:lang w:val="uk-UA"/>
        </w:rPr>
      </w:pPr>
      <w:r w:rsidRPr="001F5EAD">
        <w:rPr>
          <w:rFonts w:ascii="Times New Roman" w:hAnsi="Times New Roman"/>
          <w:color w:val="333333"/>
          <w:sz w:val="26"/>
          <w:szCs w:val="26"/>
          <w:lang w:val="uk-UA"/>
        </w:rPr>
        <w:t xml:space="preserve">      Крім того, </w:t>
      </w:r>
      <w:r w:rsidR="006E3D5F" w:rsidRPr="001F5EAD">
        <w:rPr>
          <w:rFonts w:ascii="Times New Roman" w:hAnsi="Times New Roman"/>
          <w:color w:val="333333"/>
          <w:sz w:val="26"/>
          <w:szCs w:val="26"/>
          <w:lang w:val="uk-UA"/>
        </w:rPr>
        <w:t xml:space="preserve">відповідно до цієї ж статті Закону </w:t>
      </w:r>
      <w:r w:rsidR="006E3D5F" w:rsidRPr="001F5EAD">
        <w:rPr>
          <w:rFonts w:ascii="Times New Roman" w:hAnsi="Times New Roman"/>
          <w:sz w:val="26"/>
          <w:szCs w:val="26"/>
          <w:lang w:val="uk-UA"/>
        </w:rPr>
        <w:t>акт встановлення і погодження зовнішніх м</w:t>
      </w:r>
      <w:r w:rsidR="003B6E75" w:rsidRPr="001F5EAD">
        <w:rPr>
          <w:rFonts w:ascii="Times New Roman" w:hAnsi="Times New Roman"/>
          <w:sz w:val="26"/>
          <w:szCs w:val="26"/>
          <w:lang w:val="uk-UA"/>
        </w:rPr>
        <w:t>еж землекористування в натурі</w:t>
      </w:r>
      <w:r w:rsidR="006E3D5F" w:rsidRPr="001F5EAD">
        <w:rPr>
          <w:rFonts w:ascii="Times New Roman" w:hAnsi="Times New Roman"/>
          <w:sz w:val="26"/>
          <w:szCs w:val="26"/>
          <w:lang w:val="uk-UA"/>
        </w:rPr>
        <w:t xml:space="preserve"> є складовою частиною технічної документації із землеустрою.</w:t>
      </w:r>
    </w:p>
    <w:p w:rsidR="002E4D80" w:rsidRPr="001F5EAD" w:rsidRDefault="002E4D80" w:rsidP="00765DF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  <w:lang w:val="uk-UA"/>
        </w:rPr>
      </w:pPr>
      <w:r w:rsidRPr="001F5EAD">
        <w:rPr>
          <w:color w:val="333333"/>
          <w:sz w:val="26"/>
          <w:szCs w:val="26"/>
          <w:lang w:val="uk-UA"/>
        </w:rPr>
        <w:t>Враховуючи те, що станом на сьогоднішній день Калуська міська рада рішення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</w:t>
      </w:r>
      <w:r w:rsidRPr="001F5EAD">
        <w:rPr>
          <w:sz w:val="26"/>
          <w:szCs w:val="26"/>
          <w:lang w:val="uk-UA"/>
        </w:rPr>
        <w:t xml:space="preserve"> на вул. </w:t>
      </w:r>
      <w:r w:rsidR="00765DFB" w:rsidRPr="001F5EAD">
        <w:rPr>
          <w:sz w:val="26"/>
          <w:szCs w:val="26"/>
        </w:rPr>
        <w:t>Врубеля, 18 площею 0,0325</w:t>
      </w:r>
      <w:r w:rsidRPr="001F5EAD">
        <w:rPr>
          <w:sz w:val="26"/>
          <w:szCs w:val="26"/>
        </w:rPr>
        <w:t xml:space="preserve"> га для ведення городництва</w:t>
      </w:r>
      <w:r w:rsidRPr="001F5EAD">
        <w:rPr>
          <w:sz w:val="26"/>
          <w:szCs w:val="26"/>
          <w:lang w:val="uk-UA"/>
        </w:rPr>
        <w:t xml:space="preserve"> не приймала, </w:t>
      </w:r>
      <w:r w:rsidR="006E3D5F" w:rsidRPr="001F5EAD">
        <w:rPr>
          <w:sz w:val="26"/>
          <w:szCs w:val="26"/>
          <w:lang w:val="uk-UA"/>
        </w:rPr>
        <w:t>підстав для</w:t>
      </w:r>
      <w:r w:rsidR="006B6EFC" w:rsidRPr="001F5EAD">
        <w:rPr>
          <w:sz w:val="26"/>
          <w:szCs w:val="26"/>
          <w:lang w:val="uk-UA"/>
        </w:rPr>
        <w:t xml:space="preserve"> </w:t>
      </w:r>
      <w:r w:rsidR="006B6EFC" w:rsidRPr="001F5EAD">
        <w:rPr>
          <w:sz w:val="26"/>
          <w:szCs w:val="26"/>
          <w:lang w:val="uk-UA"/>
        </w:rPr>
        <w:lastRenderedPageBreak/>
        <w:t>підписання акту встановлення і погодження зовнішніх меж землекористування в натурі</w:t>
      </w:r>
      <w:r w:rsidR="001C016C">
        <w:rPr>
          <w:sz w:val="26"/>
          <w:szCs w:val="26"/>
          <w:lang w:val="uk-UA"/>
        </w:rPr>
        <w:t xml:space="preserve"> </w:t>
      </w:r>
      <w:r w:rsidR="006B6EFC" w:rsidRPr="001F5EAD">
        <w:rPr>
          <w:sz w:val="26"/>
          <w:szCs w:val="26"/>
        </w:rPr>
        <w:t>суміжн</w:t>
      </w:r>
      <w:r w:rsidR="006B6EFC" w:rsidRPr="001F5EAD">
        <w:rPr>
          <w:sz w:val="26"/>
          <w:szCs w:val="26"/>
          <w:lang w:val="uk-UA"/>
        </w:rPr>
        <w:t>им</w:t>
      </w:r>
      <w:r w:rsidR="006B6EFC" w:rsidRPr="001F5EAD">
        <w:rPr>
          <w:sz w:val="26"/>
          <w:szCs w:val="26"/>
        </w:rPr>
        <w:t xml:space="preserve"> землекористувач</w:t>
      </w:r>
      <w:r w:rsidR="006B6EFC" w:rsidRPr="001F5EAD">
        <w:rPr>
          <w:sz w:val="26"/>
          <w:szCs w:val="26"/>
          <w:lang w:val="uk-UA"/>
        </w:rPr>
        <w:t>ем</w:t>
      </w:r>
      <w:r w:rsidR="006B6EFC" w:rsidRPr="001F5EAD">
        <w:rPr>
          <w:sz w:val="26"/>
          <w:szCs w:val="26"/>
        </w:rPr>
        <w:t xml:space="preserve"> гр.</w:t>
      </w:r>
      <w:r w:rsidR="001C016C">
        <w:rPr>
          <w:sz w:val="26"/>
          <w:szCs w:val="26"/>
          <w:lang w:val="uk-UA"/>
        </w:rPr>
        <w:t xml:space="preserve"> </w:t>
      </w:r>
      <w:r w:rsidR="006B6EFC" w:rsidRPr="001F5EAD">
        <w:rPr>
          <w:sz w:val="26"/>
          <w:szCs w:val="26"/>
        </w:rPr>
        <w:t>Коцкович</w:t>
      </w:r>
      <w:r w:rsidR="006B6EFC" w:rsidRPr="001F5EAD">
        <w:rPr>
          <w:sz w:val="26"/>
          <w:szCs w:val="26"/>
          <w:lang w:val="uk-UA"/>
        </w:rPr>
        <w:t>ем</w:t>
      </w:r>
      <w:r w:rsidR="006B6EFC" w:rsidRPr="001F5EAD">
        <w:rPr>
          <w:sz w:val="26"/>
          <w:szCs w:val="26"/>
        </w:rPr>
        <w:t xml:space="preserve"> В.М.</w:t>
      </w:r>
      <w:r w:rsidR="006E3D5F" w:rsidRPr="001F5EAD">
        <w:rPr>
          <w:sz w:val="26"/>
          <w:szCs w:val="26"/>
          <w:lang w:val="uk-UA"/>
        </w:rPr>
        <w:t>немає.</w:t>
      </w:r>
    </w:p>
    <w:p w:rsidR="00765DFB" w:rsidRPr="001F5EAD" w:rsidRDefault="00765DFB" w:rsidP="00765DF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  <w:lang w:val="uk-UA"/>
        </w:rPr>
      </w:pPr>
      <w:r w:rsidRPr="001F5EAD">
        <w:rPr>
          <w:sz w:val="26"/>
          <w:szCs w:val="26"/>
          <w:lang w:val="uk-UA"/>
        </w:rPr>
        <w:t>При цьому,</w:t>
      </w:r>
      <w:r w:rsidR="00950F3E" w:rsidRPr="001F5EAD">
        <w:rPr>
          <w:sz w:val="26"/>
          <w:szCs w:val="26"/>
          <w:lang w:val="uk-UA"/>
        </w:rPr>
        <w:t xml:space="preserve"> згідно даних </w:t>
      </w:r>
      <w:r w:rsidR="0082634F" w:rsidRPr="001F5EAD">
        <w:rPr>
          <w:sz w:val="26"/>
          <w:szCs w:val="26"/>
          <w:lang w:val="uk-UA"/>
        </w:rPr>
        <w:t xml:space="preserve">комунального підприємства </w:t>
      </w:r>
      <w:r w:rsidR="0082634F" w:rsidRPr="001F5EAD">
        <w:rPr>
          <w:sz w:val="26"/>
          <w:szCs w:val="26"/>
        </w:rPr>
        <w:t>Земельно-кадастров</w:t>
      </w:r>
      <w:r w:rsidR="0082634F" w:rsidRPr="001F5EAD">
        <w:rPr>
          <w:sz w:val="26"/>
          <w:szCs w:val="26"/>
          <w:lang w:val="uk-UA"/>
        </w:rPr>
        <w:t>е</w:t>
      </w:r>
      <w:r w:rsidR="0082634F" w:rsidRPr="001F5EAD">
        <w:rPr>
          <w:sz w:val="26"/>
          <w:szCs w:val="26"/>
        </w:rPr>
        <w:t xml:space="preserve"> госпрозрахунков</w:t>
      </w:r>
      <w:r w:rsidR="0082634F" w:rsidRPr="001F5EAD">
        <w:rPr>
          <w:sz w:val="26"/>
          <w:szCs w:val="26"/>
          <w:lang w:val="uk-UA"/>
        </w:rPr>
        <w:t>е</w:t>
      </w:r>
      <w:r w:rsidR="0082634F" w:rsidRPr="001F5EAD">
        <w:rPr>
          <w:sz w:val="26"/>
          <w:szCs w:val="26"/>
        </w:rPr>
        <w:t xml:space="preserve"> бюро Калуської міської ради</w:t>
      </w:r>
      <w:r w:rsidRPr="001F5EAD">
        <w:rPr>
          <w:sz w:val="26"/>
          <w:szCs w:val="26"/>
          <w:lang w:val="uk-UA"/>
        </w:rPr>
        <w:t xml:space="preserve"> частина земельної ділянки площею 0,0181 га </w:t>
      </w:r>
      <w:r w:rsidR="00E56A2B" w:rsidRPr="001F5EAD">
        <w:rPr>
          <w:sz w:val="26"/>
          <w:szCs w:val="26"/>
          <w:lang w:val="uk-UA"/>
        </w:rPr>
        <w:t xml:space="preserve">на вул. </w:t>
      </w:r>
      <w:r w:rsidR="00E56A2B" w:rsidRPr="001F5EAD">
        <w:rPr>
          <w:sz w:val="26"/>
          <w:szCs w:val="26"/>
        </w:rPr>
        <w:t xml:space="preserve">Врубеля, 18 </w:t>
      </w:r>
      <w:r w:rsidRPr="001F5EAD">
        <w:rPr>
          <w:sz w:val="26"/>
          <w:szCs w:val="26"/>
          <w:lang w:val="uk-UA"/>
        </w:rPr>
        <w:t>знаходиться в зоні природоохоронної прибережної захисної  смуги уздовж річки Млинівка</w:t>
      </w:r>
      <w:r w:rsidR="00382831" w:rsidRPr="001F5EAD">
        <w:rPr>
          <w:sz w:val="26"/>
          <w:szCs w:val="26"/>
          <w:lang w:val="uk-UA"/>
        </w:rPr>
        <w:t>, яка є природоохоронною територією.</w:t>
      </w:r>
    </w:p>
    <w:p w:rsidR="007B2DE5" w:rsidRDefault="007B2DE5" w:rsidP="00765DF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  <w:lang w:val="uk-UA"/>
        </w:rPr>
      </w:pPr>
      <w:r w:rsidRPr="001F5EAD">
        <w:rPr>
          <w:sz w:val="26"/>
          <w:szCs w:val="26"/>
          <w:lang w:val="uk-UA"/>
        </w:rPr>
        <w:t xml:space="preserve">За таких обставин </w:t>
      </w:r>
      <w:r w:rsidR="006329C9" w:rsidRPr="001F5EAD">
        <w:rPr>
          <w:sz w:val="26"/>
          <w:szCs w:val="26"/>
          <w:lang w:val="uk-UA"/>
        </w:rPr>
        <w:t>у</w:t>
      </w:r>
      <w:r w:rsidRPr="001F5EAD">
        <w:rPr>
          <w:sz w:val="26"/>
          <w:szCs w:val="26"/>
          <w:lang w:val="uk-UA"/>
        </w:rPr>
        <w:t xml:space="preserve"> комісії відсутні підстави для погодження меж </w:t>
      </w:r>
      <w:r w:rsidRPr="001F5EAD">
        <w:rPr>
          <w:sz w:val="26"/>
          <w:szCs w:val="26"/>
        </w:rPr>
        <w:t>земельної ділянки на вул. Врубеля, 18 площею 0,0352 га для ведення городництва</w:t>
      </w:r>
      <w:r w:rsidRPr="001F5EAD">
        <w:rPr>
          <w:sz w:val="26"/>
          <w:szCs w:val="26"/>
          <w:lang w:val="uk-UA"/>
        </w:rPr>
        <w:t>.</w:t>
      </w:r>
    </w:p>
    <w:p w:rsidR="001F5EAD" w:rsidRPr="001F5EAD" w:rsidRDefault="001F5EAD" w:rsidP="00765DF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  <w:lang w:val="uk-UA"/>
        </w:rPr>
      </w:pPr>
    </w:p>
    <w:p w:rsidR="001F5EAD" w:rsidRPr="001F5EAD" w:rsidRDefault="001F5EAD" w:rsidP="001F5EAD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    «за» 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  <w:lang w:val="uk-UA"/>
        </w:rPr>
        <w:t xml:space="preserve"> 7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«проти»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1F5EAD">
        <w:rPr>
          <w:rFonts w:ascii="Times New Roman" w:hAnsi="Times New Roman"/>
          <w:b/>
          <w:sz w:val="26"/>
          <w:szCs w:val="26"/>
        </w:rPr>
        <w:t xml:space="preserve">   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1F5EAD">
        <w:rPr>
          <w:rFonts w:ascii="Times New Roman" w:hAnsi="Times New Roman"/>
          <w:b/>
          <w:sz w:val="26"/>
          <w:szCs w:val="26"/>
        </w:rPr>
        <w:t xml:space="preserve">  0</w:t>
      </w:r>
    </w:p>
    <w:p w:rsidR="004260B4" w:rsidRPr="001F5EAD" w:rsidRDefault="004260B4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3804" w:rsidRPr="001F5EAD" w:rsidRDefault="00853804" w:rsidP="00853804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Вирішили:</w:t>
      </w:r>
    </w:p>
    <w:p w:rsidR="00853804" w:rsidRPr="001F5EAD" w:rsidRDefault="00853804" w:rsidP="00853804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6"/>
          <w:szCs w:val="26"/>
          <w:lang w:val="uk-UA"/>
        </w:rPr>
      </w:pPr>
      <w:r w:rsidRPr="001F5EAD">
        <w:rPr>
          <w:sz w:val="26"/>
          <w:szCs w:val="26"/>
          <w:lang w:val="uk-UA"/>
        </w:rPr>
        <w:t xml:space="preserve">     </w:t>
      </w:r>
      <w:r w:rsidR="001F5EAD">
        <w:rPr>
          <w:sz w:val="26"/>
          <w:szCs w:val="26"/>
          <w:lang w:val="uk-UA"/>
        </w:rPr>
        <w:t xml:space="preserve">      </w:t>
      </w:r>
      <w:r w:rsidRPr="001F5EAD">
        <w:rPr>
          <w:sz w:val="26"/>
          <w:szCs w:val="26"/>
          <w:lang w:val="uk-UA"/>
        </w:rPr>
        <w:t>Відмовити гр.Бейку В.В. у погодженні меж</w:t>
      </w:r>
      <w:r w:rsidRPr="001F5EAD">
        <w:rPr>
          <w:color w:val="333333"/>
          <w:sz w:val="26"/>
          <w:szCs w:val="26"/>
          <w:lang w:val="uk-UA"/>
        </w:rPr>
        <w:t xml:space="preserve">земельної ділянки </w:t>
      </w:r>
      <w:r w:rsidRPr="001F5EAD">
        <w:rPr>
          <w:sz w:val="26"/>
          <w:szCs w:val="26"/>
          <w:lang w:val="uk-UA"/>
        </w:rPr>
        <w:t>на вул. Врубеля, 18 площею 0,0325 га для ведення городництва</w:t>
      </w:r>
      <w:r w:rsidR="00F022B8" w:rsidRPr="001F5EAD">
        <w:rPr>
          <w:sz w:val="26"/>
          <w:szCs w:val="26"/>
          <w:lang w:val="uk-UA"/>
        </w:rPr>
        <w:t>.</w:t>
      </w:r>
    </w:p>
    <w:p w:rsidR="004260B4" w:rsidRPr="001F5EAD" w:rsidRDefault="004260B4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847A7" w:rsidRPr="001F5EAD" w:rsidRDefault="00E847A7" w:rsidP="004260B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Заступник голови комісії      </w:t>
      </w:r>
      <w:r w:rsid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</w:t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_________________ Володимир Мельник</w:t>
      </w:r>
    </w:p>
    <w:p w:rsidR="00F61714" w:rsidRPr="001F5EAD" w:rsidRDefault="00E847A7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Члени комісії:                          </w:t>
      </w:r>
      <w:r w:rsidR="001F5EAD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 </w:t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2E76F6" w:rsidRPr="001F5EAD" w:rsidRDefault="002E76F6" w:rsidP="002E76F6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F5EAD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   Роман Кузик</w:t>
      </w:r>
    </w:p>
    <w:p w:rsidR="00773CBA" w:rsidRPr="001F5EAD" w:rsidRDefault="00F61714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   </w:t>
      </w:r>
      <w:r w:rsid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  </w:t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_________________ Юлія Корпан</w:t>
      </w:r>
    </w:p>
    <w:p w:rsidR="00773CBA" w:rsidRPr="001F5EAD" w:rsidRDefault="001F5EAD" w:rsidP="00773CBA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773CBA"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   Юрій Рекунов</w:t>
      </w:r>
    </w:p>
    <w:p w:rsidR="00E847A7" w:rsidRPr="001F5EAD" w:rsidRDefault="001F5EAD" w:rsidP="00E847A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E847A7"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________________   </w:t>
      </w:r>
      <w:r w:rsidR="009F61D0" w:rsidRPr="001F5EAD">
        <w:rPr>
          <w:rFonts w:ascii="Times New Roman" w:hAnsi="Times New Roman"/>
          <w:b/>
          <w:bCs/>
          <w:sz w:val="26"/>
          <w:szCs w:val="26"/>
          <w:lang w:val="uk-UA"/>
        </w:rPr>
        <w:t>Олег Руско</w:t>
      </w:r>
    </w:p>
    <w:p w:rsidR="008C73CA" w:rsidRDefault="008C73CA" w:rsidP="00E847A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F5EAD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________________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Ольга Єланіна</w:t>
      </w:r>
    </w:p>
    <w:sectPr w:rsidR="008C73CA" w:rsidSect="00F16D9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3EA" w:rsidRDefault="004543EA" w:rsidP="002E2D5C">
      <w:pPr>
        <w:spacing w:after="0" w:line="240" w:lineRule="auto"/>
      </w:pPr>
      <w:r>
        <w:separator/>
      </w:r>
    </w:p>
  </w:endnote>
  <w:endnote w:type="continuationSeparator" w:id="1">
    <w:p w:rsidR="004543EA" w:rsidRDefault="004543EA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3EA" w:rsidRDefault="004543EA" w:rsidP="002E2D5C">
      <w:pPr>
        <w:spacing w:after="0" w:line="240" w:lineRule="auto"/>
      </w:pPr>
      <w:r>
        <w:separator/>
      </w:r>
    </w:p>
  </w:footnote>
  <w:footnote w:type="continuationSeparator" w:id="1">
    <w:p w:rsidR="004543EA" w:rsidRDefault="004543EA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4"/>
  </w:num>
  <w:num w:numId="10">
    <w:abstractNumId w:val="0"/>
  </w:num>
  <w:num w:numId="11">
    <w:abstractNumId w:val="5"/>
  </w:num>
  <w:num w:numId="12">
    <w:abstractNumId w:val="12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736"/>
    <w:rsid w:val="00017B70"/>
    <w:rsid w:val="00017DE3"/>
    <w:rsid w:val="0002014C"/>
    <w:rsid w:val="000244A0"/>
    <w:rsid w:val="00027284"/>
    <w:rsid w:val="0003091E"/>
    <w:rsid w:val="00033A51"/>
    <w:rsid w:val="00034B4C"/>
    <w:rsid w:val="00035149"/>
    <w:rsid w:val="00035814"/>
    <w:rsid w:val="00037179"/>
    <w:rsid w:val="00040162"/>
    <w:rsid w:val="000408DB"/>
    <w:rsid w:val="000430AE"/>
    <w:rsid w:val="00043B39"/>
    <w:rsid w:val="0004517A"/>
    <w:rsid w:val="0004735C"/>
    <w:rsid w:val="00047FF8"/>
    <w:rsid w:val="00050C5A"/>
    <w:rsid w:val="0005166F"/>
    <w:rsid w:val="000526BD"/>
    <w:rsid w:val="000539BE"/>
    <w:rsid w:val="00053DE8"/>
    <w:rsid w:val="00055593"/>
    <w:rsid w:val="000601D6"/>
    <w:rsid w:val="00060E09"/>
    <w:rsid w:val="000626AE"/>
    <w:rsid w:val="00064E9E"/>
    <w:rsid w:val="00072EFF"/>
    <w:rsid w:val="0007578B"/>
    <w:rsid w:val="00075B24"/>
    <w:rsid w:val="00075D31"/>
    <w:rsid w:val="00076C3C"/>
    <w:rsid w:val="00077A0C"/>
    <w:rsid w:val="00077FFE"/>
    <w:rsid w:val="0008194D"/>
    <w:rsid w:val="0008574E"/>
    <w:rsid w:val="00086149"/>
    <w:rsid w:val="00086B53"/>
    <w:rsid w:val="00087C7A"/>
    <w:rsid w:val="0009121D"/>
    <w:rsid w:val="000920DC"/>
    <w:rsid w:val="00094527"/>
    <w:rsid w:val="00094AC6"/>
    <w:rsid w:val="0009532F"/>
    <w:rsid w:val="00095372"/>
    <w:rsid w:val="00095E58"/>
    <w:rsid w:val="000A2BE4"/>
    <w:rsid w:val="000A32F5"/>
    <w:rsid w:val="000B02CD"/>
    <w:rsid w:val="000B1EB3"/>
    <w:rsid w:val="000B7AF9"/>
    <w:rsid w:val="000B7E8D"/>
    <w:rsid w:val="000C00E2"/>
    <w:rsid w:val="000C0BCE"/>
    <w:rsid w:val="000C0F82"/>
    <w:rsid w:val="000C2088"/>
    <w:rsid w:val="000C48A4"/>
    <w:rsid w:val="000C5D50"/>
    <w:rsid w:val="000D07C5"/>
    <w:rsid w:val="000D0ED6"/>
    <w:rsid w:val="000D1521"/>
    <w:rsid w:val="000D1CE9"/>
    <w:rsid w:val="000D4B0F"/>
    <w:rsid w:val="000D4E68"/>
    <w:rsid w:val="000D7707"/>
    <w:rsid w:val="000E078B"/>
    <w:rsid w:val="000E123B"/>
    <w:rsid w:val="000E15C7"/>
    <w:rsid w:val="000E1C60"/>
    <w:rsid w:val="000E4F7F"/>
    <w:rsid w:val="000E5C2A"/>
    <w:rsid w:val="000E6A0A"/>
    <w:rsid w:val="000E715F"/>
    <w:rsid w:val="000F1FDF"/>
    <w:rsid w:val="000F3746"/>
    <w:rsid w:val="000F3AF0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73D9"/>
    <w:rsid w:val="001217FC"/>
    <w:rsid w:val="00122C12"/>
    <w:rsid w:val="00123690"/>
    <w:rsid w:val="00124CC4"/>
    <w:rsid w:val="00125B9C"/>
    <w:rsid w:val="00126248"/>
    <w:rsid w:val="00126D20"/>
    <w:rsid w:val="0013698C"/>
    <w:rsid w:val="001372AA"/>
    <w:rsid w:val="001410A0"/>
    <w:rsid w:val="00142CCA"/>
    <w:rsid w:val="001453C3"/>
    <w:rsid w:val="001471BF"/>
    <w:rsid w:val="00147984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2DB1"/>
    <w:rsid w:val="00166559"/>
    <w:rsid w:val="00166A78"/>
    <w:rsid w:val="00166B5D"/>
    <w:rsid w:val="00172EF2"/>
    <w:rsid w:val="0017352B"/>
    <w:rsid w:val="001742D5"/>
    <w:rsid w:val="00174B55"/>
    <w:rsid w:val="00174E35"/>
    <w:rsid w:val="001755ED"/>
    <w:rsid w:val="00176EF3"/>
    <w:rsid w:val="0017732D"/>
    <w:rsid w:val="00177359"/>
    <w:rsid w:val="001818F5"/>
    <w:rsid w:val="00185A4A"/>
    <w:rsid w:val="00186535"/>
    <w:rsid w:val="00186EE0"/>
    <w:rsid w:val="00190BAC"/>
    <w:rsid w:val="00191BA8"/>
    <w:rsid w:val="00192532"/>
    <w:rsid w:val="00194666"/>
    <w:rsid w:val="001962B0"/>
    <w:rsid w:val="001A067A"/>
    <w:rsid w:val="001A078A"/>
    <w:rsid w:val="001A13F6"/>
    <w:rsid w:val="001A2759"/>
    <w:rsid w:val="001A58A5"/>
    <w:rsid w:val="001A5C28"/>
    <w:rsid w:val="001A67A6"/>
    <w:rsid w:val="001A6CAA"/>
    <w:rsid w:val="001B0074"/>
    <w:rsid w:val="001B0AEB"/>
    <w:rsid w:val="001B1595"/>
    <w:rsid w:val="001B1D36"/>
    <w:rsid w:val="001B7213"/>
    <w:rsid w:val="001C016C"/>
    <w:rsid w:val="001C0DD3"/>
    <w:rsid w:val="001C102B"/>
    <w:rsid w:val="001C2FEF"/>
    <w:rsid w:val="001C4A21"/>
    <w:rsid w:val="001C4E0A"/>
    <w:rsid w:val="001C7360"/>
    <w:rsid w:val="001E05A7"/>
    <w:rsid w:val="001E3E26"/>
    <w:rsid w:val="001E6A95"/>
    <w:rsid w:val="001E7843"/>
    <w:rsid w:val="001F0FA5"/>
    <w:rsid w:val="001F1D73"/>
    <w:rsid w:val="001F1D8C"/>
    <w:rsid w:val="001F3815"/>
    <w:rsid w:val="001F49FB"/>
    <w:rsid w:val="001F57AD"/>
    <w:rsid w:val="001F5EAD"/>
    <w:rsid w:val="002002F9"/>
    <w:rsid w:val="00200576"/>
    <w:rsid w:val="002008DE"/>
    <w:rsid w:val="00201AE4"/>
    <w:rsid w:val="00201E2D"/>
    <w:rsid w:val="002024A1"/>
    <w:rsid w:val="002031A4"/>
    <w:rsid w:val="00203DFA"/>
    <w:rsid w:val="0020433B"/>
    <w:rsid w:val="0020507A"/>
    <w:rsid w:val="00205744"/>
    <w:rsid w:val="00205BB9"/>
    <w:rsid w:val="002066E2"/>
    <w:rsid w:val="00206DB0"/>
    <w:rsid w:val="00210379"/>
    <w:rsid w:val="00210B88"/>
    <w:rsid w:val="00211D3E"/>
    <w:rsid w:val="00211D47"/>
    <w:rsid w:val="002154DD"/>
    <w:rsid w:val="002171A2"/>
    <w:rsid w:val="0022010A"/>
    <w:rsid w:val="00220999"/>
    <w:rsid w:val="00222727"/>
    <w:rsid w:val="00222F72"/>
    <w:rsid w:val="002235F4"/>
    <w:rsid w:val="0022736C"/>
    <w:rsid w:val="00227D70"/>
    <w:rsid w:val="00230376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44384"/>
    <w:rsid w:val="00246241"/>
    <w:rsid w:val="0024666A"/>
    <w:rsid w:val="00246EF5"/>
    <w:rsid w:val="002473D2"/>
    <w:rsid w:val="00247BC2"/>
    <w:rsid w:val="0025164E"/>
    <w:rsid w:val="00251A36"/>
    <w:rsid w:val="00252D63"/>
    <w:rsid w:val="00254DDB"/>
    <w:rsid w:val="002559E2"/>
    <w:rsid w:val="00257D1C"/>
    <w:rsid w:val="002621FF"/>
    <w:rsid w:val="002623B7"/>
    <w:rsid w:val="00265C0E"/>
    <w:rsid w:val="0027030B"/>
    <w:rsid w:val="00270405"/>
    <w:rsid w:val="00271D8A"/>
    <w:rsid w:val="00273489"/>
    <w:rsid w:val="00274C3A"/>
    <w:rsid w:val="00275D9C"/>
    <w:rsid w:val="002771CE"/>
    <w:rsid w:val="00277274"/>
    <w:rsid w:val="00277FAA"/>
    <w:rsid w:val="002835AE"/>
    <w:rsid w:val="002841BC"/>
    <w:rsid w:val="002848E9"/>
    <w:rsid w:val="00290075"/>
    <w:rsid w:val="002917F4"/>
    <w:rsid w:val="00293BD6"/>
    <w:rsid w:val="002959DC"/>
    <w:rsid w:val="00295D2C"/>
    <w:rsid w:val="0029758F"/>
    <w:rsid w:val="00297B1C"/>
    <w:rsid w:val="002A017C"/>
    <w:rsid w:val="002A6230"/>
    <w:rsid w:val="002A6EBC"/>
    <w:rsid w:val="002A7838"/>
    <w:rsid w:val="002B0116"/>
    <w:rsid w:val="002B0461"/>
    <w:rsid w:val="002B062A"/>
    <w:rsid w:val="002B1594"/>
    <w:rsid w:val="002B623B"/>
    <w:rsid w:val="002B754E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4EBF"/>
    <w:rsid w:val="002E73C4"/>
    <w:rsid w:val="002E76F6"/>
    <w:rsid w:val="002E780D"/>
    <w:rsid w:val="002F1564"/>
    <w:rsid w:val="002F18AE"/>
    <w:rsid w:val="002F25DB"/>
    <w:rsid w:val="002F387F"/>
    <w:rsid w:val="002F630A"/>
    <w:rsid w:val="002F77A2"/>
    <w:rsid w:val="00302CFF"/>
    <w:rsid w:val="0031175F"/>
    <w:rsid w:val="003134CC"/>
    <w:rsid w:val="003141E7"/>
    <w:rsid w:val="0032038E"/>
    <w:rsid w:val="00321F1B"/>
    <w:rsid w:val="0032469B"/>
    <w:rsid w:val="00324ED3"/>
    <w:rsid w:val="00325678"/>
    <w:rsid w:val="003256BE"/>
    <w:rsid w:val="003303AD"/>
    <w:rsid w:val="00333366"/>
    <w:rsid w:val="00333600"/>
    <w:rsid w:val="00333A6C"/>
    <w:rsid w:val="00336062"/>
    <w:rsid w:val="00337ACC"/>
    <w:rsid w:val="00337FDC"/>
    <w:rsid w:val="003411D9"/>
    <w:rsid w:val="0034504B"/>
    <w:rsid w:val="0034519B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5D96"/>
    <w:rsid w:val="0036639B"/>
    <w:rsid w:val="00366E9B"/>
    <w:rsid w:val="00366EC6"/>
    <w:rsid w:val="0036791E"/>
    <w:rsid w:val="0037346B"/>
    <w:rsid w:val="00373A1F"/>
    <w:rsid w:val="003744E3"/>
    <w:rsid w:val="00374D54"/>
    <w:rsid w:val="00380905"/>
    <w:rsid w:val="00382831"/>
    <w:rsid w:val="00384FDE"/>
    <w:rsid w:val="00386968"/>
    <w:rsid w:val="00386D29"/>
    <w:rsid w:val="003928F0"/>
    <w:rsid w:val="00392AD9"/>
    <w:rsid w:val="00392FC5"/>
    <w:rsid w:val="00393053"/>
    <w:rsid w:val="00394140"/>
    <w:rsid w:val="00394FFD"/>
    <w:rsid w:val="003966E5"/>
    <w:rsid w:val="003A2137"/>
    <w:rsid w:val="003A2C70"/>
    <w:rsid w:val="003A3A7E"/>
    <w:rsid w:val="003A48A9"/>
    <w:rsid w:val="003A5801"/>
    <w:rsid w:val="003A65C1"/>
    <w:rsid w:val="003B200E"/>
    <w:rsid w:val="003B2234"/>
    <w:rsid w:val="003B4CCD"/>
    <w:rsid w:val="003B6E75"/>
    <w:rsid w:val="003B7563"/>
    <w:rsid w:val="003C00BB"/>
    <w:rsid w:val="003C05A8"/>
    <w:rsid w:val="003C08C3"/>
    <w:rsid w:val="003C1D02"/>
    <w:rsid w:val="003C6B09"/>
    <w:rsid w:val="003D0271"/>
    <w:rsid w:val="003D0B05"/>
    <w:rsid w:val="003D4362"/>
    <w:rsid w:val="003D5D02"/>
    <w:rsid w:val="003E14CB"/>
    <w:rsid w:val="003E3AE0"/>
    <w:rsid w:val="003E4687"/>
    <w:rsid w:val="003E47F3"/>
    <w:rsid w:val="003F09BE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14F"/>
    <w:rsid w:val="00417DC0"/>
    <w:rsid w:val="004210C8"/>
    <w:rsid w:val="0042353D"/>
    <w:rsid w:val="0042365C"/>
    <w:rsid w:val="004243DA"/>
    <w:rsid w:val="00424BF2"/>
    <w:rsid w:val="004260B4"/>
    <w:rsid w:val="0042654D"/>
    <w:rsid w:val="0043036E"/>
    <w:rsid w:val="00430A7C"/>
    <w:rsid w:val="00431E79"/>
    <w:rsid w:val="0043369B"/>
    <w:rsid w:val="004348A8"/>
    <w:rsid w:val="00434D96"/>
    <w:rsid w:val="00435711"/>
    <w:rsid w:val="00437493"/>
    <w:rsid w:val="00440549"/>
    <w:rsid w:val="0044729D"/>
    <w:rsid w:val="00450ABF"/>
    <w:rsid w:val="00453129"/>
    <w:rsid w:val="00453EDB"/>
    <w:rsid w:val="004543EA"/>
    <w:rsid w:val="004544F1"/>
    <w:rsid w:val="004573C5"/>
    <w:rsid w:val="004575F9"/>
    <w:rsid w:val="00460A02"/>
    <w:rsid w:val="0046139D"/>
    <w:rsid w:val="00461497"/>
    <w:rsid w:val="00461885"/>
    <w:rsid w:val="00462E4B"/>
    <w:rsid w:val="004647C7"/>
    <w:rsid w:val="00464FB4"/>
    <w:rsid w:val="004661AE"/>
    <w:rsid w:val="00471DD0"/>
    <w:rsid w:val="004723A3"/>
    <w:rsid w:val="00472FB4"/>
    <w:rsid w:val="00473A18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4D0F"/>
    <w:rsid w:val="004A010D"/>
    <w:rsid w:val="004A3A7C"/>
    <w:rsid w:val="004A3C9F"/>
    <w:rsid w:val="004A40FD"/>
    <w:rsid w:val="004A4275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6E40"/>
    <w:rsid w:val="004D6F2A"/>
    <w:rsid w:val="004E2FA0"/>
    <w:rsid w:val="004E617F"/>
    <w:rsid w:val="004F1681"/>
    <w:rsid w:val="004F3888"/>
    <w:rsid w:val="004F3D15"/>
    <w:rsid w:val="004F3F0C"/>
    <w:rsid w:val="004F4159"/>
    <w:rsid w:val="004F41CA"/>
    <w:rsid w:val="004F5F3E"/>
    <w:rsid w:val="00504D55"/>
    <w:rsid w:val="00506421"/>
    <w:rsid w:val="00506F6A"/>
    <w:rsid w:val="005117A7"/>
    <w:rsid w:val="00512263"/>
    <w:rsid w:val="00514098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B80"/>
    <w:rsid w:val="00526804"/>
    <w:rsid w:val="00527F31"/>
    <w:rsid w:val="00530BC3"/>
    <w:rsid w:val="005351CF"/>
    <w:rsid w:val="00535E29"/>
    <w:rsid w:val="00541EC5"/>
    <w:rsid w:val="00543EA1"/>
    <w:rsid w:val="0054502E"/>
    <w:rsid w:val="00545AE5"/>
    <w:rsid w:val="0054603B"/>
    <w:rsid w:val="0054748C"/>
    <w:rsid w:val="00547E5F"/>
    <w:rsid w:val="00551D3B"/>
    <w:rsid w:val="005528BF"/>
    <w:rsid w:val="00557E14"/>
    <w:rsid w:val="0056370B"/>
    <w:rsid w:val="00563951"/>
    <w:rsid w:val="00564EF2"/>
    <w:rsid w:val="0057017D"/>
    <w:rsid w:val="00570A09"/>
    <w:rsid w:val="005712A6"/>
    <w:rsid w:val="00571536"/>
    <w:rsid w:val="00572346"/>
    <w:rsid w:val="00575457"/>
    <w:rsid w:val="00575567"/>
    <w:rsid w:val="00576838"/>
    <w:rsid w:val="00577AF7"/>
    <w:rsid w:val="00580C07"/>
    <w:rsid w:val="00581CC7"/>
    <w:rsid w:val="005834EE"/>
    <w:rsid w:val="00583948"/>
    <w:rsid w:val="00583B4C"/>
    <w:rsid w:val="00584821"/>
    <w:rsid w:val="005861F2"/>
    <w:rsid w:val="005937DD"/>
    <w:rsid w:val="005959F4"/>
    <w:rsid w:val="00596BEB"/>
    <w:rsid w:val="00597275"/>
    <w:rsid w:val="005978E9"/>
    <w:rsid w:val="00597B0C"/>
    <w:rsid w:val="005A02BF"/>
    <w:rsid w:val="005A03A5"/>
    <w:rsid w:val="005A14B1"/>
    <w:rsid w:val="005A17D3"/>
    <w:rsid w:val="005A2E15"/>
    <w:rsid w:val="005A52B2"/>
    <w:rsid w:val="005A7BC8"/>
    <w:rsid w:val="005B09FF"/>
    <w:rsid w:val="005B14BA"/>
    <w:rsid w:val="005B3159"/>
    <w:rsid w:val="005B3273"/>
    <w:rsid w:val="005B3BD7"/>
    <w:rsid w:val="005B46BF"/>
    <w:rsid w:val="005B4A0C"/>
    <w:rsid w:val="005B72F3"/>
    <w:rsid w:val="005C3E38"/>
    <w:rsid w:val="005C5C61"/>
    <w:rsid w:val="005C6456"/>
    <w:rsid w:val="005C70C8"/>
    <w:rsid w:val="005D2DFD"/>
    <w:rsid w:val="005D68DD"/>
    <w:rsid w:val="005D69D5"/>
    <w:rsid w:val="005D6CE4"/>
    <w:rsid w:val="005D7DAD"/>
    <w:rsid w:val="005E1024"/>
    <w:rsid w:val="005E1276"/>
    <w:rsid w:val="005E14C4"/>
    <w:rsid w:val="005E17A7"/>
    <w:rsid w:val="005E5DBD"/>
    <w:rsid w:val="005F00F0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A66"/>
    <w:rsid w:val="00610F79"/>
    <w:rsid w:val="006113A5"/>
    <w:rsid w:val="0061519E"/>
    <w:rsid w:val="00615413"/>
    <w:rsid w:val="006165BF"/>
    <w:rsid w:val="006201D8"/>
    <w:rsid w:val="00620284"/>
    <w:rsid w:val="0062470A"/>
    <w:rsid w:val="00624CB7"/>
    <w:rsid w:val="00630FF3"/>
    <w:rsid w:val="006329C9"/>
    <w:rsid w:val="00633C7B"/>
    <w:rsid w:val="006361B9"/>
    <w:rsid w:val="006406AC"/>
    <w:rsid w:val="006412CE"/>
    <w:rsid w:val="00643A86"/>
    <w:rsid w:val="00645511"/>
    <w:rsid w:val="00645928"/>
    <w:rsid w:val="00645C35"/>
    <w:rsid w:val="006531F3"/>
    <w:rsid w:val="006535DA"/>
    <w:rsid w:val="00653A63"/>
    <w:rsid w:val="00657F5C"/>
    <w:rsid w:val="006616BA"/>
    <w:rsid w:val="00661725"/>
    <w:rsid w:val="006623CB"/>
    <w:rsid w:val="00662971"/>
    <w:rsid w:val="00663E59"/>
    <w:rsid w:val="006655F8"/>
    <w:rsid w:val="00666049"/>
    <w:rsid w:val="0066626F"/>
    <w:rsid w:val="00666CC4"/>
    <w:rsid w:val="00667BCA"/>
    <w:rsid w:val="00671027"/>
    <w:rsid w:val="00675CF4"/>
    <w:rsid w:val="00676ACA"/>
    <w:rsid w:val="00680891"/>
    <w:rsid w:val="00681738"/>
    <w:rsid w:val="006817D3"/>
    <w:rsid w:val="00681DAB"/>
    <w:rsid w:val="00682FD8"/>
    <w:rsid w:val="006846A6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5129"/>
    <w:rsid w:val="0069613A"/>
    <w:rsid w:val="006963D1"/>
    <w:rsid w:val="0069712A"/>
    <w:rsid w:val="006974CF"/>
    <w:rsid w:val="00697DD5"/>
    <w:rsid w:val="006A0492"/>
    <w:rsid w:val="006A0C57"/>
    <w:rsid w:val="006A18BD"/>
    <w:rsid w:val="006A58C2"/>
    <w:rsid w:val="006A5BB1"/>
    <w:rsid w:val="006A7A7C"/>
    <w:rsid w:val="006B0DDD"/>
    <w:rsid w:val="006B3AF9"/>
    <w:rsid w:val="006B3DB6"/>
    <w:rsid w:val="006B6DF3"/>
    <w:rsid w:val="006B6EFC"/>
    <w:rsid w:val="006B7536"/>
    <w:rsid w:val="006B7C41"/>
    <w:rsid w:val="006C1263"/>
    <w:rsid w:val="006C60D9"/>
    <w:rsid w:val="006C6DEA"/>
    <w:rsid w:val="006C7175"/>
    <w:rsid w:val="006D22F5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1D72"/>
    <w:rsid w:val="006F31E9"/>
    <w:rsid w:val="006F5031"/>
    <w:rsid w:val="006F7451"/>
    <w:rsid w:val="006F74E8"/>
    <w:rsid w:val="00700B81"/>
    <w:rsid w:val="007010C4"/>
    <w:rsid w:val="0070110B"/>
    <w:rsid w:val="00701893"/>
    <w:rsid w:val="00704493"/>
    <w:rsid w:val="00705214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30601"/>
    <w:rsid w:val="007315AE"/>
    <w:rsid w:val="0073356F"/>
    <w:rsid w:val="00734BAE"/>
    <w:rsid w:val="00735EB2"/>
    <w:rsid w:val="00736471"/>
    <w:rsid w:val="00736AE9"/>
    <w:rsid w:val="00737E1D"/>
    <w:rsid w:val="00743F5B"/>
    <w:rsid w:val="007442E4"/>
    <w:rsid w:val="00745329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088"/>
    <w:rsid w:val="00757FEF"/>
    <w:rsid w:val="00762497"/>
    <w:rsid w:val="00762BB2"/>
    <w:rsid w:val="00763CD3"/>
    <w:rsid w:val="00763DFD"/>
    <w:rsid w:val="00764C06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B5C"/>
    <w:rsid w:val="00777A9D"/>
    <w:rsid w:val="0078204C"/>
    <w:rsid w:val="007832B9"/>
    <w:rsid w:val="007835FF"/>
    <w:rsid w:val="00784268"/>
    <w:rsid w:val="007849BF"/>
    <w:rsid w:val="0078534B"/>
    <w:rsid w:val="00786C52"/>
    <w:rsid w:val="00786DD5"/>
    <w:rsid w:val="007903C3"/>
    <w:rsid w:val="0079433F"/>
    <w:rsid w:val="00794F0E"/>
    <w:rsid w:val="007952DA"/>
    <w:rsid w:val="007965BA"/>
    <w:rsid w:val="00796B59"/>
    <w:rsid w:val="00796F56"/>
    <w:rsid w:val="007974C0"/>
    <w:rsid w:val="007975C8"/>
    <w:rsid w:val="007A0354"/>
    <w:rsid w:val="007A1221"/>
    <w:rsid w:val="007A2742"/>
    <w:rsid w:val="007A5380"/>
    <w:rsid w:val="007A62DB"/>
    <w:rsid w:val="007A7BE2"/>
    <w:rsid w:val="007B256C"/>
    <w:rsid w:val="007B2DE5"/>
    <w:rsid w:val="007B41FA"/>
    <w:rsid w:val="007B43AA"/>
    <w:rsid w:val="007B481D"/>
    <w:rsid w:val="007B65FB"/>
    <w:rsid w:val="007B6C7F"/>
    <w:rsid w:val="007C1034"/>
    <w:rsid w:val="007C399E"/>
    <w:rsid w:val="007C4E0B"/>
    <w:rsid w:val="007C5517"/>
    <w:rsid w:val="007C5F0C"/>
    <w:rsid w:val="007C6BC4"/>
    <w:rsid w:val="007C762E"/>
    <w:rsid w:val="007D12A5"/>
    <w:rsid w:val="007D1B80"/>
    <w:rsid w:val="007D2EBB"/>
    <w:rsid w:val="007D391D"/>
    <w:rsid w:val="007D4006"/>
    <w:rsid w:val="007E05AE"/>
    <w:rsid w:val="007E0850"/>
    <w:rsid w:val="007E29D0"/>
    <w:rsid w:val="007E3B20"/>
    <w:rsid w:val="007E44F6"/>
    <w:rsid w:val="007E6CC6"/>
    <w:rsid w:val="007F1E7F"/>
    <w:rsid w:val="00800DB2"/>
    <w:rsid w:val="00800E75"/>
    <w:rsid w:val="00801289"/>
    <w:rsid w:val="00802970"/>
    <w:rsid w:val="008050EF"/>
    <w:rsid w:val="00805C5C"/>
    <w:rsid w:val="008108F5"/>
    <w:rsid w:val="00811BD2"/>
    <w:rsid w:val="008122B1"/>
    <w:rsid w:val="00813ECE"/>
    <w:rsid w:val="00814237"/>
    <w:rsid w:val="00814D15"/>
    <w:rsid w:val="00815A34"/>
    <w:rsid w:val="00821015"/>
    <w:rsid w:val="00825286"/>
    <w:rsid w:val="00825E43"/>
    <w:rsid w:val="0082634F"/>
    <w:rsid w:val="00827BDD"/>
    <w:rsid w:val="00830708"/>
    <w:rsid w:val="008310E2"/>
    <w:rsid w:val="00834B6F"/>
    <w:rsid w:val="00836AEC"/>
    <w:rsid w:val="00836B77"/>
    <w:rsid w:val="00837CD5"/>
    <w:rsid w:val="00837D64"/>
    <w:rsid w:val="00840DF5"/>
    <w:rsid w:val="00841B8A"/>
    <w:rsid w:val="00841BA0"/>
    <w:rsid w:val="00844B2F"/>
    <w:rsid w:val="00846037"/>
    <w:rsid w:val="00846CBF"/>
    <w:rsid w:val="008502F8"/>
    <w:rsid w:val="00851B81"/>
    <w:rsid w:val="0085210F"/>
    <w:rsid w:val="00852C3E"/>
    <w:rsid w:val="00853804"/>
    <w:rsid w:val="008545CA"/>
    <w:rsid w:val="00856255"/>
    <w:rsid w:val="00856F5C"/>
    <w:rsid w:val="008604A1"/>
    <w:rsid w:val="0086325F"/>
    <w:rsid w:val="0086653B"/>
    <w:rsid w:val="00866873"/>
    <w:rsid w:val="008671FB"/>
    <w:rsid w:val="00870023"/>
    <w:rsid w:val="00871BE2"/>
    <w:rsid w:val="00872E01"/>
    <w:rsid w:val="00874E74"/>
    <w:rsid w:val="008753A5"/>
    <w:rsid w:val="008773F6"/>
    <w:rsid w:val="00877D4E"/>
    <w:rsid w:val="0088013B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DED"/>
    <w:rsid w:val="008A1507"/>
    <w:rsid w:val="008A1E3E"/>
    <w:rsid w:val="008A34DE"/>
    <w:rsid w:val="008A38F3"/>
    <w:rsid w:val="008A458E"/>
    <w:rsid w:val="008A54C5"/>
    <w:rsid w:val="008A5FC3"/>
    <w:rsid w:val="008A67AE"/>
    <w:rsid w:val="008A6A32"/>
    <w:rsid w:val="008A6AA5"/>
    <w:rsid w:val="008B1B43"/>
    <w:rsid w:val="008B41C9"/>
    <w:rsid w:val="008B43F1"/>
    <w:rsid w:val="008B4759"/>
    <w:rsid w:val="008B7AEF"/>
    <w:rsid w:val="008C1914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EE1"/>
    <w:rsid w:val="008E5345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3793"/>
    <w:rsid w:val="00904194"/>
    <w:rsid w:val="0090749C"/>
    <w:rsid w:val="009129FD"/>
    <w:rsid w:val="00912B08"/>
    <w:rsid w:val="00912B35"/>
    <w:rsid w:val="0091493D"/>
    <w:rsid w:val="00914C64"/>
    <w:rsid w:val="00914E59"/>
    <w:rsid w:val="00916345"/>
    <w:rsid w:val="0092154C"/>
    <w:rsid w:val="00921E29"/>
    <w:rsid w:val="00921F16"/>
    <w:rsid w:val="0092233A"/>
    <w:rsid w:val="0092370F"/>
    <w:rsid w:val="00926055"/>
    <w:rsid w:val="009272E9"/>
    <w:rsid w:val="00927979"/>
    <w:rsid w:val="00932116"/>
    <w:rsid w:val="00933DF8"/>
    <w:rsid w:val="009349C8"/>
    <w:rsid w:val="009357DD"/>
    <w:rsid w:val="009362F9"/>
    <w:rsid w:val="0093709B"/>
    <w:rsid w:val="009420FC"/>
    <w:rsid w:val="0094293E"/>
    <w:rsid w:val="00943259"/>
    <w:rsid w:val="009447BF"/>
    <w:rsid w:val="0094558D"/>
    <w:rsid w:val="009464B0"/>
    <w:rsid w:val="0094656A"/>
    <w:rsid w:val="0094723F"/>
    <w:rsid w:val="00950F3E"/>
    <w:rsid w:val="0095114B"/>
    <w:rsid w:val="009552BD"/>
    <w:rsid w:val="0095786D"/>
    <w:rsid w:val="00961F7C"/>
    <w:rsid w:val="00962C8B"/>
    <w:rsid w:val="0096608E"/>
    <w:rsid w:val="00966124"/>
    <w:rsid w:val="0097369A"/>
    <w:rsid w:val="00975ADB"/>
    <w:rsid w:val="00976444"/>
    <w:rsid w:val="009772E3"/>
    <w:rsid w:val="009815C6"/>
    <w:rsid w:val="009815D7"/>
    <w:rsid w:val="009833EC"/>
    <w:rsid w:val="00984FF0"/>
    <w:rsid w:val="009860B1"/>
    <w:rsid w:val="009876BC"/>
    <w:rsid w:val="0099132D"/>
    <w:rsid w:val="00992E74"/>
    <w:rsid w:val="00995137"/>
    <w:rsid w:val="009A0703"/>
    <w:rsid w:val="009A19D2"/>
    <w:rsid w:val="009A23BB"/>
    <w:rsid w:val="009A3C5A"/>
    <w:rsid w:val="009A3DA3"/>
    <w:rsid w:val="009A3DF2"/>
    <w:rsid w:val="009A5049"/>
    <w:rsid w:val="009A53B7"/>
    <w:rsid w:val="009A6169"/>
    <w:rsid w:val="009A74F2"/>
    <w:rsid w:val="009B2728"/>
    <w:rsid w:val="009B3868"/>
    <w:rsid w:val="009B39F0"/>
    <w:rsid w:val="009B7A3D"/>
    <w:rsid w:val="009C1426"/>
    <w:rsid w:val="009D0DE3"/>
    <w:rsid w:val="009D1C9B"/>
    <w:rsid w:val="009D1D62"/>
    <w:rsid w:val="009D379D"/>
    <w:rsid w:val="009D6377"/>
    <w:rsid w:val="009E1006"/>
    <w:rsid w:val="009F07A4"/>
    <w:rsid w:val="009F4033"/>
    <w:rsid w:val="009F53A7"/>
    <w:rsid w:val="009F572B"/>
    <w:rsid w:val="009F5D77"/>
    <w:rsid w:val="009F61D0"/>
    <w:rsid w:val="009F70F2"/>
    <w:rsid w:val="00A03CB8"/>
    <w:rsid w:val="00A03FA1"/>
    <w:rsid w:val="00A136E9"/>
    <w:rsid w:val="00A16994"/>
    <w:rsid w:val="00A2163E"/>
    <w:rsid w:val="00A21972"/>
    <w:rsid w:val="00A222C2"/>
    <w:rsid w:val="00A23E2E"/>
    <w:rsid w:val="00A242E3"/>
    <w:rsid w:val="00A25913"/>
    <w:rsid w:val="00A2597A"/>
    <w:rsid w:val="00A276D0"/>
    <w:rsid w:val="00A27B37"/>
    <w:rsid w:val="00A27ECF"/>
    <w:rsid w:val="00A303A9"/>
    <w:rsid w:val="00A311CB"/>
    <w:rsid w:val="00A3202F"/>
    <w:rsid w:val="00A3542F"/>
    <w:rsid w:val="00A37376"/>
    <w:rsid w:val="00A37CFC"/>
    <w:rsid w:val="00A406DD"/>
    <w:rsid w:val="00A40F5A"/>
    <w:rsid w:val="00A44156"/>
    <w:rsid w:val="00A452E8"/>
    <w:rsid w:val="00A45E85"/>
    <w:rsid w:val="00A46161"/>
    <w:rsid w:val="00A4716D"/>
    <w:rsid w:val="00A471F5"/>
    <w:rsid w:val="00A47CCC"/>
    <w:rsid w:val="00A50C1D"/>
    <w:rsid w:val="00A51275"/>
    <w:rsid w:val="00A519C1"/>
    <w:rsid w:val="00A51E40"/>
    <w:rsid w:val="00A537D2"/>
    <w:rsid w:val="00A551D2"/>
    <w:rsid w:val="00A55762"/>
    <w:rsid w:val="00A55C1B"/>
    <w:rsid w:val="00A60902"/>
    <w:rsid w:val="00A6205A"/>
    <w:rsid w:val="00A62BBB"/>
    <w:rsid w:val="00A65F2E"/>
    <w:rsid w:val="00A66C27"/>
    <w:rsid w:val="00A70927"/>
    <w:rsid w:val="00A74420"/>
    <w:rsid w:val="00A77285"/>
    <w:rsid w:val="00A77BEF"/>
    <w:rsid w:val="00A80150"/>
    <w:rsid w:val="00A8123C"/>
    <w:rsid w:val="00A81879"/>
    <w:rsid w:val="00A840C2"/>
    <w:rsid w:val="00A85561"/>
    <w:rsid w:val="00A86E58"/>
    <w:rsid w:val="00A900BE"/>
    <w:rsid w:val="00A90D8B"/>
    <w:rsid w:val="00A91575"/>
    <w:rsid w:val="00A92292"/>
    <w:rsid w:val="00A92D08"/>
    <w:rsid w:val="00A92E03"/>
    <w:rsid w:val="00A93C1C"/>
    <w:rsid w:val="00A93CAA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B0418"/>
    <w:rsid w:val="00AB1E83"/>
    <w:rsid w:val="00AB2561"/>
    <w:rsid w:val="00AB4E74"/>
    <w:rsid w:val="00AB620E"/>
    <w:rsid w:val="00AC0207"/>
    <w:rsid w:val="00AC0E13"/>
    <w:rsid w:val="00AC19C9"/>
    <w:rsid w:val="00AC212D"/>
    <w:rsid w:val="00AC26C6"/>
    <w:rsid w:val="00AC333D"/>
    <w:rsid w:val="00AC3CAA"/>
    <w:rsid w:val="00AC4CB7"/>
    <w:rsid w:val="00AC5BC6"/>
    <w:rsid w:val="00AC6259"/>
    <w:rsid w:val="00AD036C"/>
    <w:rsid w:val="00AD2C53"/>
    <w:rsid w:val="00AD70AD"/>
    <w:rsid w:val="00AE0970"/>
    <w:rsid w:val="00AE0EBE"/>
    <w:rsid w:val="00AE2068"/>
    <w:rsid w:val="00AE35E2"/>
    <w:rsid w:val="00AE40E1"/>
    <w:rsid w:val="00AE4DA0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16B4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4C3"/>
    <w:rsid w:val="00B31557"/>
    <w:rsid w:val="00B33F89"/>
    <w:rsid w:val="00B35B26"/>
    <w:rsid w:val="00B364F3"/>
    <w:rsid w:val="00B371A9"/>
    <w:rsid w:val="00B37C83"/>
    <w:rsid w:val="00B43A46"/>
    <w:rsid w:val="00B45583"/>
    <w:rsid w:val="00B466AD"/>
    <w:rsid w:val="00B47661"/>
    <w:rsid w:val="00B5144F"/>
    <w:rsid w:val="00B5301E"/>
    <w:rsid w:val="00B56BE2"/>
    <w:rsid w:val="00B57DAB"/>
    <w:rsid w:val="00B60171"/>
    <w:rsid w:val="00B604DF"/>
    <w:rsid w:val="00B63CEB"/>
    <w:rsid w:val="00B64000"/>
    <w:rsid w:val="00B65B40"/>
    <w:rsid w:val="00B65DC0"/>
    <w:rsid w:val="00B70067"/>
    <w:rsid w:val="00B7128F"/>
    <w:rsid w:val="00B7196B"/>
    <w:rsid w:val="00B7199D"/>
    <w:rsid w:val="00B71DD0"/>
    <w:rsid w:val="00B73263"/>
    <w:rsid w:val="00B7331C"/>
    <w:rsid w:val="00B74414"/>
    <w:rsid w:val="00B75BD7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91927"/>
    <w:rsid w:val="00B92FC1"/>
    <w:rsid w:val="00B96092"/>
    <w:rsid w:val="00BA12B0"/>
    <w:rsid w:val="00BA1C41"/>
    <w:rsid w:val="00BA1DCA"/>
    <w:rsid w:val="00BA618D"/>
    <w:rsid w:val="00BA64D7"/>
    <w:rsid w:val="00BA7C00"/>
    <w:rsid w:val="00BB01BD"/>
    <w:rsid w:val="00BB10C2"/>
    <w:rsid w:val="00BB11BD"/>
    <w:rsid w:val="00BB1E75"/>
    <w:rsid w:val="00BB2D3C"/>
    <w:rsid w:val="00BB5257"/>
    <w:rsid w:val="00BB541F"/>
    <w:rsid w:val="00BB5B37"/>
    <w:rsid w:val="00BB6D4E"/>
    <w:rsid w:val="00BC01FA"/>
    <w:rsid w:val="00BC0479"/>
    <w:rsid w:val="00BC308B"/>
    <w:rsid w:val="00BC345C"/>
    <w:rsid w:val="00BC4C6C"/>
    <w:rsid w:val="00BC56D9"/>
    <w:rsid w:val="00BD1133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53EF"/>
    <w:rsid w:val="00C06F14"/>
    <w:rsid w:val="00C118EF"/>
    <w:rsid w:val="00C138CD"/>
    <w:rsid w:val="00C13B96"/>
    <w:rsid w:val="00C14C52"/>
    <w:rsid w:val="00C169A6"/>
    <w:rsid w:val="00C1703D"/>
    <w:rsid w:val="00C2002D"/>
    <w:rsid w:val="00C204AE"/>
    <w:rsid w:val="00C20730"/>
    <w:rsid w:val="00C23B89"/>
    <w:rsid w:val="00C23E2A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5309"/>
    <w:rsid w:val="00C45CC2"/>
    <w:rsid w:val="00C46405"/>
    <w:rsid w:val="00C470E0"/>
    <w:rsid w:val="00C47937"/>
    <w:rsid w:val="00C4799A"/>
    <w:rsid w:val="00C50AA5"/>
    <w:rsid w:val="00C51B7E"/>
    <w:rsid w:val="00C51F7B"/>
    <w:rsid w:val="00C540BD"/>
    <w:rsid w:val="00C5564B"/>
    <w:rsid w:val="00C55E9E"/>
    <w:rsid w:val="00C6096E"/>
    <w:rsid w:val="00C61334"/>
    <w:rsid w:val="00C615D5"/>
    <w:rsid w:val="00C617F4"/>
    <w:rsid w:val="00C66802"/>
    <w:rsid w:val="00C72B3B"/>
    <w:rsid w:val="00C74841"/>
    <w:rsid w:val="00C74B4A"/>
    <w:rsid w:val="00C765A1"/>
    <w:rsid w:val="00C81A5D"/>
    <w:rsid w:val="00C85FDE"/>
    <w:rsid w:val="00C86832"/>
    <w:rsid w:val="00C8703B"/>
    <w:rsid w:val="00C9118F"/>
    <w:rsid w:val="00C9234C"/>
    <w:rsid w:val="00C939C5"/>
    <w:rsid w:val="00C95309"/>
    <w:rsid w:val="00C95576"/>
    <w:rsid w:val="00C95A46"/>
    <w:rsid w:val="00C95B8D"/>
    <w:rsid w:val="00C9792F"/>
    <w:rsid w:val="00C97A6A"/>
    <w:rsid w:val="00C97CA1"/>
    <w:rsid w:val="00CA1363"/>
    <w:rsid w:val="00CA1CA1"/>
    <w:rsid w:val="00CA20F4"/>
    <w:rsid w:val="00CA3A09"/>
    <w:rsid w:val="00CA3C5B"/>
    <w:rsid w:val="00CA4682"/>
    <w:rsid w:val="00CA52B1"/>
    <w:rsid w:val="00CA586A"/>
    <w:rsid w:val="00CA7124"/>
    <w:rsid w:val="00CA7A32"/>
    <w:rsid w:val="00CB14FC"/>
    <w:rsid w:val="00CB27A0"/>
    <w:rsid w:val="00CB4C55"/>
    <w:rsid w:val="00CB636A"/>
    <w:rsid w:val="00CC4083"/>
    <w:rsid w:val="00CC535B"/>
    <w:rsid w:val="00CC5765"/>
    <w:rsid w:val="00CC73A9"/>
    <w:rsid w:val="00CD413D"/>
    <w:rsid w:val="00CD4827"/>
    <w:rsid w:val="00CD4D93"/>
    <w:rsid w:val="00CD6D80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848"/>
    <w:rsid w:val="00D06E0C"/>
    <w:rsid w:val="00D119F5"/>
    <w:rsid w:val="00D121E0"/>
    <w:rsid w:val="00D127B6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705"/>
    <w:rsid w:val="00D3280F"/>
    <w:rsid w:val="00D405F8"/>
    <w:rsid w:val="00D406C5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734B3"/>
    <w:rsid w:val="00D74269"/>
    <w:rsid w:val="00D75327"/>
    <w:rsid w:val="00D754C7"/>
    <w:rsid w:val="00D75922"/>
    <w:rsid w:val="00D775C0"/>
    <w:rsid w:val="00D804E1"/>
    <w:rsid w:val="00D82356"/>
    <w:rsid w:val="00D82C31"/>
    <w:rsid w:val="00D835DC"/>
    <w:rsid w:val="00D83AD6"/>
    <w:rsid w:val="00D83E9C"/>
    <w:rsid w:val="00D844DF"/>
    <w:rsid w:val="00D84ED9"/>
    <w:rsid w:val="00D908EA"/>
    <w:rsid w:val="00D918D7"/>
    <w:rsid w:val="00D93A5E"/>
    <w:rsid w:val="00D94A0B"/>
    <w:rsid w:val="00D95908"/>
    <w:rsid w:val="00D97EE4"/>
    <w:rsid w:val="00DA3971"/>
    <w:rsid w:val="00DA3BF1"/>
    <w:rsid w:val="00DA5A7C"/>
    <w:rsid w:val="00DB268B"/>
    <w:rsid w:val="00DB4ADF"/>
    <w:rsid w:val="00DB593C"/>
    <w:rsid w:val="00DB6C8C"/>
    <w:rsid w:val="00DB7819"/>
    <w:rsid w:val="00DC0E20"/>
    <w:rsid w:val="00DC10E4"/>
    <w:rsid w:val="00DC3E5C"/>
    <w:rsid w:val="00DC702C"/>
    <w:rsid w:val="00DD1667"/>
    <w:rsid w:val="00DD2692"/>
    <w:rsid w:val="00DD39B9"/>
    <w:rsid w:val="00DD5459"/>
    <w:rsid w:val="00DE1F21"/>
    <w:rsid w:val="00DE37B3"/>
    <w:rsid w:val="00DE5FFE"/>
    <w:rsid w:val="00DE63E3"/>
    <w:rsid w:val="00DE72AE"/>
    <w:rsid w:val="00DF0BF5"/>
    <w:rsid w:val="00DF3829"/>
    <w:rsid w:val="00DF44FF"/>
    <w:rsid w:val="00DF491F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5AC"/>
    <w:rsid w:val="00E1287E"/>
    <w:rsid w:val="00E131CB"/>
    <w:rsid w:val="00E13609"/>
    <w:rsid w:val="00E17A1C"/>
    <w:rsid w:val="00E20DAA"/>
    <w:rsid w:val="00E22DA1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504D"/>
    <w:rsid w:val="00E352C2"/>
    <w:rsid w:val="00E36D9B"/>
    <w:rsid w:val="00E37C6D"/>
    <w:rsid w:val="00E4275D"/>
    <w:rsid w:val="00E42E77"/>
    <w:rsid w:val="00E44E5C"/>
    <w:rsid w:val="00E4782F"/>
    <w:rsid w:val="00E50E23"/>
    <w:rsid w:val="00E511A9"/>
    <w:rsid w:val="00E51639"/>
    <w:rsid w:val="00E54CE0"/>
    <w:rsid w:val="00E55D4F"/>
    <w:rsid w:val="00E56A2B"/>
    <w:rsid w:val="00E57B1A"/>
    <w:rsid w:val="00E61C80"/>
    <w:rsid w:val="00E624C5"/>
    <w:rsid w:val="00E72C04"/>
    <w:rsid w:val="00E74E09"/>
    <w:rsid w:val="00E76F00"/>
    <w:rsid w:val="00E81A1A"/>
    <w:rsid w:val="00E83EA7"/>
    <w:rsid w:val="00E847A7"/>
    <w:rsid w:val="00E86A9B"/>
    <w:rsid w:val="00E86BF1"/>
    <w:rsid w:val="00E90306"/>
    <w:rsid w:val="00E9038B"/>
    <w:rsid w:val="00E93378"/>
    <w:rsid w:val="00E96064"/>
    <w:rsid w:val="00EA0F7D"/>
    <w:rsid w:val="00EA228C"/>
    <w:rsid w:val="00EA396A"/>
    <w:rsid w:val="00EA3B7D"/>
    <w:rsid w:val="00EA44B8"/>
    <w:rsid w:val="00EA4CA9"/>
    <w:rsid w:val="00EA6B5D"/>
    <w:rsid w:val="00EA6E71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24D4"/>
    <w:rsid w:val="00ED2841"/>
    <w:rsid w:val="00ED39B3"/>
    <w:rsid w:val="00ED3DFB"/>
    <w:rsid w:val="00EE1333"/>
    <w:rsid w:val="00EE2997"/>
    <w:rsid w:val="00EE5DBC"/>
    <w:rsid w:val="00EE62E8"/>
    <w:rsid w:val="00EF12A5"/>
    <w:rsid w:val="00EF1311"/>
    <w:rsid w:val="00EF19D5"/>
    <w:rsid w:val="00EF246E"/>
    <w:rsid w:val="00EF3A19"/>
    <w:rsid w:val="00EF4DDB"/>
    <w:rsid w:val="00EF6777"/>
    <w:rsid w:val="00F00CB1"/>
    <w:rsid w:val="00F022B8"/>
    <w:rsid w:val="00F033E5"/>
    <w:rsid w:val="00F05686"/>
    <w:rsid w:val="00F10EFA"/>
    <w:rsid w:val="00F123CF"/>
    <w:rsid w:val="00F12A86"/>
    <w:rsid w:val="00F12B87"/>
    <w:rsid w:val="00F1509F"/>
    <w:rsid w:val="00F16732"/>
    <w:rsid w:val="00F16D97"/>
    <w:rsid w:val="00F2155C"/>
    <w:rsid w:val="00F22FC3"/>
    <w:rsid w:val="00F30519"/>
    <w:rsid w:val="00F33BC9"/>
    <w:rsid w:val="00F34977"/>
    <w:rsid w:val="00F3584D"/>
    <w:rsid w:val="00F35BAB"/>
    <w:rsid w:val="00F36A07"/>
    <w:rsid w:val="00F37444"/>
    <w:rsid w:val="00F40413"/>
    <w:rsid w:val="00F419D7"/>
    <w:rsid w:val="00F41B52"/>
    <w:rsid w:val="00F42125"/>
    <w:rsid w:val="00F42169"/>
    <w:rsid w:val="00F45122"/>
    <w:rsid w:val="00F47076"/>
    <w:rsid w:val="00F50201"/>
    <w:rsid w:val="00F522B7"/>
    <w:rsid w:val="00F5258F"/>
    <w:rsid w:val="00F531ED"/>
    <w:rsid w:val="00F56B25"/>
    <w:rsid w:val="00F57612"/>
    <w:rsid w:val="00F61652"/>
    <w:rsid w:val="00F61714"/>
    <w:rsid w:val="00F6267E"/>
    <w:rsid w:val="00F63C99"/>
    <w:rsid w:val="00F6594F"/>
    <w:rsid w:val="00F65DAB"/>
    <w:rsid w:val="00F663A0"/>
    <w:rsid w:val="00F6671A"/>
    <w:rsid w:val="00F67483"/>
    <w:rsid w:val="00F67681"/>
    <w:rsid w:val="00F676BB"/>
    <w:rsid w:val="00F71143"/>
    <w:rsid w:val="00F711B7"/>
    <w:rsid w:val="00F712AF"/>
    <w:rsid w:val="00F71C60"/>
    <w:rsid w:val="00F73C13"/>
    <w:rsid w:val="00F80C8B"/>
    <w:rsid w:val="00F82A96"/>
    <w:rsid w:val="00F83D6B"/>
    <w:rsid w:val="00F84B42"/>
    <w:rsid w:val="00F85F04"/>
    <w:rsid w:val="00F86B43"/>
    <w:rsid w:val="00F9038A"/>
    <w:rsid w:val="00F90C82"/>
    <w:rsid w:val="00F916BB"/>
    <w:rsid w:val="00F917A8"/>
    <w:rsid w:val="00F91E63"/>
    <w:rsid w:val="00F945F2"/>
    <w:rsid w:val="00F94A00"/>
    <w:rsid w:val="00F95A6F"/>
    <w:rsid w:val="00F9663B"/>
    <w:rsid w:val="00FA03E3"/>
    <w:rsid w:val="00FA0F6D"/>
    <w:rsid w:val="00FA233F"/>
    <w:rsid w:val="00FA3C76"/>
    <w:rsid w:val="00FA3E3A"/>
    <w:rsid w:val="00FA52C6"/>
    <w:rsid w:val="00FA5C5F"/>
    <w:rsid w:val="00FA61EA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C41"/>
    <w:rsid w:val="00FD101B"/>
    <w:rsid w:val="00FD1A13"/>
    <w:rsid w:val="00FD1C07"/>
    <w:rsid w:val="00FD33EC"/>
    <w:rsid w:val="00FD3BB8"/>
    <w:rsid w:val="00FD3E5D"/>
    <w:rsid w:val="00FD5A1B"/>
    <w:rsid w:val="00FD7207"/>
    <w:rsid w:val="00FE2408"/>
    <w:rsid w:val="00FE5062"/>
    <w:rsid w:val="00FE68CF"/>
    <w:rsid w:val="00FE6B19"/>
    <w:rsid w:val="00FE7213"/>
    <w:rsid w:val="00FE7AB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68-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D54CA-3957-4842-B725-E9AD7352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5447</Words>
  <Characters>3105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2020-08-04T12:19:00Z</cp:lastPrinted>
  <dcterms:created xsi:type="dcterms:W3CDTF">2020-08-04T12:10:00Z</dcterms:created>
  <dcterms:modified xsi:type="dcterms:W3CDTF">2020-08-05T07:38:00Z</dcterms:modified>
</cp:coreProperties>
</file>